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06D" w:rsidRDefault="00EA4126">
      <w:pPr>
        <w:widowControl/>
        <w:shd w:val="clear" w:color="auto" w:fill="FFFFFF"/>
        <w:spacing w:beforeLines="50" w:before="156" w:afterLines="50" w:after="156" w:line="360" w:lineRule="exact"/>
        <w:contextualSpacing/>
        <w:jc w:val="center"/>
        <w:rPr>
          <w:rFonts w:ascii="Arial Narrow" w:hAnsi="Arial Narrow" w:cs="宋体"/>
          <w:b/>
          <w:kern w:val="0"/>
          <w:sz w:val="28"/>
          <w:szCs w:val="28"/>
        </w:rPr>
      </w:pPr>
      <w:r>
        <w:rPr>
          <w:rFonts w:ascii="Arial Narrow" w:hAnsi="Arial Narrow" w:cs="宋体"/>
          <w:b/>
          <w:kern w:val="0"/>
          <w:sz w:val="28"/>
          <w:szCs w:val="28"/>
        </w:rPr>
        <w:t>20</w:t>
      </w:r>
      <w:r w:rsidR="00556069">
        <w:rPr>
          <w:rFonts w:ascii="Arial Narrow" w:hAnsi="Arial Narrow" w:cs="宋体"/>
          <w:b/>
          <w:kern w:val="0"/>
          <w:sz w:val="28"/>
          <w:szCs w:val="28"/>
        </w:rPr>
        <w:t>20</w:t>
      </w:r>
      <w:r w:rsidR="001D0D7C">
        <w:rPr>
          <w:rFonts w:ascii="Arial Narrow" w:hAnsi="宋体" w:cs="宋体"/>
          <w:b/>
          <w:kern w:val="0"/>
          <w:sz w:val="28"/>
          <w:szCs w:val="28"/>
        </w:rPr>
        <w:t>年</w:t>
      </w:r>
      <w:r w:rsidR="00556069">
        <w:rPr>
          <w:rFonts w:ascii="Arial Narrow" w:hAnsi="宋体" w:cs="宋体" w:hint="eastAsia"/>
          <w:b/>
          <w:kern w:val="0"/>
          <w:sz w:val="28"/>
          <w:szCs w:val="28"/>
        </w:rPr>
        <w:t>春</w:t>
      </w:r>
      <w:r w:rsidR="001D0D7C">
        <w:rPr>
          <w:rFonts w:ascii="Arial Narrow" w:hAnsi="宋体" w:cs="宋体"/>
          <w:b/>
          <w:kern w:val="0"/>
          <w:sz w:val="28"/>
          <w:szCs w:val="28"/>
        </w:rPr>
        <w:t>季学期</w:t>
      </w:r>
    </w:p>
    <w:p w:rsidR="0031206D" w:rsidRPr="00EA4126" w:rsidRDefault="001D0D7C" w:rsidP="00EA4126">
      <w:pPr>
        <w:widowControl/>
        <w:shd w:val="clear" w:color="auto" w:fill="FFFFFF"/>
        <w:spacing w:beforeLines="50" w:before="156" w:afterLines="50" w:after="156" w:line="360" w:lineRule="exact"/>
        <w:contextualSpacing/>
        <w:jc w:val="center"/>
        <w:rPr>
          <w:rFonts w:ascii="Arial Narrow" w:hAnsi="Arial Narrow" w:cs="宋体"/>
          <w:b/>
          <w:kern w:val="0"/>
          <w:sz w:val="28"/>
          <w:szCs w:val="28"/>
        </w:rPr>
      </w:pPr>
      <w:r>
        <w:rPr>
          <w:rFonts w:ascii="Arial Narrow" w:hAnsi="宋体" w:cs="宋体"/>
          <w:b/>
          <w:kern w:val="0"/>
          <w:sz w:val="28"/>
          <w:szCs w:val="28"/>
        </w:rPr>
        <w:t>美国</w:t>
      </w:r>
      <w:r w:rsidR="00193D8B">
        <w:rPr>
          <w:rFonts w:ascii="Arial Narrow" w:hAnsi="宋体" w:cs="宋体" w:hint="eastAsia"/>
          <w:b/>
          <w:kern w:val="0"/>
          <w:sz w:val="28"/>
          <w:szCs w:val="28"/>
        </w:rPr>
        <w:t>宾夕法尼亚大学</w:t>
      </w:r>
      <w:r>
        <w:rPr>
          <w:rFonts w:ascii="Arial Narrow" w:hAnsi="宋体" w:cs="宋体" w:hint="eastAsia"/>
          <w:b/>
          <w:kern w:val="0"/>
          <w:sz w:val="28"/>
          <w:szCs w:val="28"/>
        </w:rPr>
        <w:t>校</w:t>
      </w:r>
      <w:r>
        <w:rPr>
          <w:rFonts w:ascii="Arial Narrow" w:hAnsi="宋体" w:cs="宋体"/>
          <w:b/>
          <w:kern w:val="0"/>
          <w:sz w:val="28"/>
          <w:szCs w:val="28"/>
        </w:rPr>
        <w:t>际交流</w:t>
      </w:r>
      <w:proofErr w:type="gramStart"/>
      <w:r>
        <w:rPr>
          <w:rFonts w:ascii="Arial Narrow" w:hAnsi="宋体" w:cs="宋体"/>
          <w:b/>
          <w:kern w:val="0"/>
          <w:sz w:val="28"/>
          <w:szCs w:val="28"/>
        </w:rPr>
        <w:t>生项目</w:t>
      </w:r>
      <w:proofErr w:type="gramEnd"/>
      <w:r>
        <w:rPr>
          <w:rFonts w:ascii="Arial Narrow" w:hAnsi="宋体" w:cs="宋体"/>
          <w:b/>
          <w:kern w:val="0"/>
          <w:sz w:val="28"/>
          <w:szCs w:val="28"/>
        </w:rPr>
        <w:t>的报名通知</w:t>
      </w:r>
    </w:p>
    <w:p w:rsidR="0031206D" w:rsidRDefault="001D0D7C">
      <w:pPr>
        <w:widowControl/>
        <w:shd w:val="clear" w:color="auto" w:fill="FFFFFF"/>
        <w:spacing w:line="360" w:lineRule="exact"/>
        <w:contextualSpacing/>
        <w:rPr>
          <w:rFonts w:ascii="Arial Narrow" w:hAnsi="Arial Narrow"/>
          <w:b/>
          <w:szCs w:val="21"/>
        </w:rPr>
      </w:pPr>
      <w:r>
        <w:rPr>
          <w:rFonts w:ascii="Arial Narrow" w:hAnsi="Arial Narrow"/>
          <w:b/>
          <w:szCs w:val="21"/>
        </w:rPr>
        <w:t>1</w:t>
      </w:r>
      <w:r>
        <w:rPr>
          <w:rFonts w:ascii="Arial Narrow" w:hAnsi="宋体"/>
          <w:b/>
          <w:szCs w:val="21"/>
        </w:rPr>
        <w:t>、学校介绍：</w:t>
      </w:r>
    </w:p>
    <w:p w:rsidR="00193D8B" w:rsidRPr="00193D8B" w:rsidRDefault="00193D8B" w:rsidP="00193D8B">
      <w:pPr>
        <w:widowControl/>
        <w:shd w:val="clear" w:color="auto" w:fill="FFFFFF"/>
        <w:spacing w:line="360" w:lineRule="exact"/>
        <w:ind w:firstLineChars="200" w:firstLine="420"/>
        <w:contextualSpacing/>
        <w:rPr>
          <w:rFonts w:ascii="Arial Narrow" w:hAnsi="宋体" w:cs="宋体"/>
          <w:kern w:val="0"/>
          <w:szCs w:val="21"/>
        </w:rPr>
      </w:pPr>
      <w:r w:rsidRPr="00193D8B">
        <w:rPr>
          <w:rFonts w:ascii="Arial Narrow" w:hAnsi="宋体" w:cs="宋体" w:hint="eastAsia"/>
          <w:kern w:val="0"/>
          <w:szCs w:val="21"/>
        </w:rPr>
        <w:t>宾夕法尼亚大学（以下简称宾大），位于美国宾夕法尼亚州的费城，是一所历史悠久，入学标准高，潜心学术的研究型大学。在校学生</w:t>
      </w:r>
      <w:r w:rsidRPr="00193D8B">
        <w:rPr>
          <w:rFonts w:ascii="Arial Narrow" w:hAnsi="宋体" w:cs="宋体"/>
          <w:kern w:val="0"/>
          <w:szCs w:val="21"/>
        </w:rPr>
        <w:t>25,007</w:t>
      </w:r>
      <w:r w:rsidRPr="00193D8B">
        <w:rPr>
          <w:rFonts w:ascii="Arial Narrow" w:hAnsi="宋体" w:cs="宋体" w:hint="eastAsia"/>
          <w:kern w:val="0"/>
          <w:szCs w:val="21"/>
        </w:rPr>
        <w:t>人，国际学生</w:t>
      </w:r>
      <w:r w:rsidRPr="00193D8B">
        <w:rPr>
          <w:rFonts w:ascii="Arial Narrow" w:hAnsi="宋体" w:cs="宋体"/>
          <w:kern w:val="0"/>
          <w:szCs w:val="21"/>
        </w:rPr>
        <w:t>4,390</w:t>
      </w:r>
      <w:r w:rsidRPr="00193D8B">
        <w:rPr>
          <w:rFonts w:ascii="Arial Narrow" w:hAnsi="宋体" w:cs="宋体" w:hint="eastAsia"/>
          <w:kern w:val="0"/>
          <w:szCs w:val="21"/>
        </w:rPr>
        <w:t>人。宾大是八所常春藤盟校之一，美国第四古老的高等教育机构；作为知名大学，秉承着她的创建者，本杰明</w:t>
      </w:r>
      <w:r w:rsidRPr="00193D8B">
        <w:rPr>
          <w:rFonts w:ascii="Arial Narrow" w:hAnsi="宋体" w:cs="宋体"/>
          <w:kern w:val="0"/>
          <w:szCs w:val="21"/>
        </w:rPr>
        <w:t>.</w:t>
      </w:r>
      <w:r w:rsidRPr="00193D8B">
        <w:rPr>
          <w:rFonts w:ascii="Arial Narrow" w:hAnsi="宋体" w:cs="宋体" w:hint="eastAsia"/>
          <w:kern w:val="0"/>
          <w:szCs w:val="21"/>
        </w:rPr>
        <w:t>富兰克林的指导精神</w:t>
      </w:r>
      <w:r w:rsidRPr="00193D8B">
        <w:rPr>
          <w:rFonts w:ascii="Arial Narrow" w:hAnsi="宋体" w:cs="宋体"/>
          <w:kern w:val="0"/>
          <w:szCs w:val="21"/>
        </w:rPr>
        <w:t>—</w:t>
      </w:r>
      <w:r w:rsidRPr="00193D8B">
        <w:rPr>
          <w:rFonts w:ascii="Arial Narrow" w:hAnsi="宋体" w:cs="宋体" w:hint="eastAsia"/>
          <w:kern w:val="0"/>
          <w:szCs w:val="21"/>
        </w:rPr>
        <w:t>开创、创新、发明、拓展和对知识的热爱，宾大始终位列美国和世界研究型大学的前十位。宾大的教授荣获过很多奖项，包括国家科学奖，诺贝尔奖，普利策奖，艾尔弗雷德</w:t>
      </w:r>
      <w:r w:rsidRPr="00193D8B">
        <w:rPr>
          <w:rFonts w:ascii="Arial Narrow" w:hAnsi="宋体" w:cs="宋体"/>
          <w:kern w:val="0"/>
          <w:szCs w:val="21"/>
        </w:rPr>
        <w:t xml:space="preserve">.P. </w:t>
      </w:r>
      <w:r w:rsidRPr="00193D8B">
        <w:rPr>
          <w:rFonts w:ascii="Arial Narrow" w:hAnsi="宋体" w:cs="宋体" w:hint="eastAsia"/>
          <w:kern w:val="0"/>
          <w:szCs w:val="21"/>
        </w:rPr>
        <w:t>斯隆基金奖和古根海姆基金奖。</w:t>
      </w:r>
    </w:p>
    <w:p w:rsidR="0031206D" w:rsidRDefault="00482CFB">
      <w:pPr>
        <w:widowControl/>
        <w:shd w:val="clear" w:color="auto" w:fill="FFFFFF"/>
        <w:spacing w:line="360" w:lineRule="exact"/>
        <w:contextualSpacing/>
        <w:rPr>
          <w:rFonts w:ascii="Arial Narrow" w:hAnsi="Arial Narrow"/>
          <w:szCs w:val="21"/>
        </w:rPr>
      </w:pPr>
      <w:r>
        <w:rPr>
          <w:rFonts w:ascii="Arial Narrow" w:hAnsi="Arial Narrow"/>
          <w:szCs w:val="21"/>
        </w:rPr>
        <w:t xml:space="preserve">    </w:t>
      </w:r>
      <w:r>
        <w:rPr>
          <w:rFonts w:ascii="Arial Narrow" w:hAnsi="Arial Narrow"/>
          <w:szCs w:val="21"/>
        </w:rPr>
        <w:t xml:space="preserve">2019 </w:t>
      </w:r>
      <w:r>
        <w:rPr>
          <w:rFonts w:ascii="Arial Narrow" w:hAnsi="Arial Narrow" w:hint="eastAsia"/>
          <w:szCs w:val="21"/>
        </w:rPr>
        <w:t>QS</w:t>
      </w:r>
      <w:r>
        <w:rPr>
          <w:rFonts w:ascii="Arial Narrow" w:hAnsi="Arial Narrow" w:hint="eastAsia"/>
          <w:szCs w:val="21"/>
        </w:rPr>
        <w:t>世界大学排名：会计学专业</w:t>
      </w:r>
      <w:r>
        <w:rPr>
          <w:rFonts w:ascii="Arial Narrow" w:hAnsi="Arial Narrow" w:hint="eastAsia"/>
          <w:szCs w:val="21"/>
        </w:rPr>
        <w:t>#</w:t>
      </w:r>
      <w:r>
        <w:rPr>
          <w:rFonts w:ascii="Arial Narrow" w:hAnsi="Arial Narrow"/>
          <w:szCs w:val="21"/>
        </w:rPr>
        <w:t>7</w:t>
      </w:r>
      <w:r>
        <w:rPr>
          <w:rFonts w:ascii="Arial Narrow" w:hAnsi="Arial Narrow" w:hint="eastAsia"/>
          <w:szCs w:val="21"/>
        </w:rPr>
        <w:t>，统计学</w:t>
      </w:r>
      <w:r>
        <w:rPr>
          <w:rFonts w:ascii="Arial Narrow" w:hAnsi="Arial Narrow" w:hint="eastAsia"/>
          <w:szCs w:val="21"/>
        </w:rPr>
        <w:t>#</w:t>
      </w:r>
      <w:r>
        <w:rPr>
          <w:rFonts w:ascii="Arial Narrow" w:hAnsi="Arial Narrow"/>
          <w:szCs w:val="21"/>
        </w:rPr>
        <w:t>21</w:t>
      </w:r>
      <w:r>
        <w:rPr>
          <w:rFonts w:ascii="Arial Narrow" w:hAnsi="Arial Narrow" w:hint="eastAsia"/>
          <w:szCs w:val="21"/>
        </w:rPr>
        <w:t>，计算机专业</w:t>
      </w:r>
      <w:r>
        <w:rPr>
          <w:rFonts w:ascii="Arial Narrow" w:hAnsi="Arial Narrow" w:hint="eastAsia"/>
          <w:szCs w:val="21"/>
        </w:rPr>
        <w:t>#</w:t>
      </w:r>
      <w:r>
        <w:rPr>
          <w:rFonts w:ascii="Arial Narrow" w:hAnsi="Arial Narrow"/>
          <w:szCs w:val="21"/>
        </w:rPr>
        <w:t>34</w:t>
      </w:r>
      <w:r>
        <w:rPr>
          <w:rFonts w:ascii="Arial Narrow" w:hAnsi="Arial Narrow" w:hint="eastAsia"/>
          <w:szCs w:val="21"/>
        </w:rPr>
        <w:t>；数学专业</w:t>
      </w:r>
      <w:r>
        <w:rPr>
          <w:rFonts w:ascii="Arial Narrow" w:hAnsi="Arial Narrow" w:hint="eastAsia"/>
          <w:szCs w:val="21"/>
        </w:rPr>
        <w:t>#</w:t>
      </w:r>
      <w:r>
        <w:rPr>
          <w:rFonts w:ascii="Arial Narrow" w:hAnsi="Arial Narrow"/>
          <w:szCs w:val="21"/>
        </w:rPr>
        <w:t>3</w:t>
      </w:r>
      <w:r>
        <w:rPr>
          <w:rFonts w:ascii="Arial Narrow" w:hAnsi="Arial Narrow"/>
          <w:szCs w:val="21"/>
        </w:rPr>
        <w:t>2</w:t>
      </w:r>
    </w:p>
    <w:p w:rsidR="0031206D" w:rsidRDefault="001D0D7C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>
        <w:rPr>
          <w:rFonts w:ascii="Arial Narrow" w:hAnsi="Arial Narrow" w:cs="宋体"/>
          <w:b/>
          <w:bCs/>
          <w:kern w:val="0"/>
          <w:szCs w:val="21"/>
        </w:rPr>
        <w:t>2</w:t>
      </w:r>
      <w:r>
        <w:rPr>
          <w:rFonts w:ascii="Arial Narrow" w:hAnsi="宋体" w:cs="宋体"/>
          <w:b/>
          <w:bCs/>
          <w:kern w:val="0"/>
          <w:szCs w:val="21"/>
        </w:rPr>
        <w:t>、项目内容：</w:t>
      </w:r>
    </w:p>
    <w:p w:rsidR="0031206D" w:rsidRDefault="001D0D7C">
      <w:pPr>
        <w:widowControl/>
        <w:shd w:val="clear" w:color="auto" w:fill="FFFFFF"/>
        <w:spacing w:line="360" w:lineRule="exact"/>
        <w:ind w:firstLineChars="200" w:firstLine="420"/>
        <w:contextualSpacing/>
        <w:rPr>
          <w:rFonts w:ascii="Arial Narrow" w:hAnsi="Arial Narrow" w:cs="宋体"/>
          <w:kern w:val="0"/>
          <w:szCs w:val="21"/>
        </w:rPr>
      </w:pPr>
      <w:r>
        <w:rPr>
          <w:rFonts w:ascii="Arial Narrow" w:hAnsi="宋体" w:cs="宋体"/>
          <w:kern w:val="0"/>
          <w:szCs w:val="21"/>
        </w:rPr>
        <w:t>项目期间，同学们将作为</w:t>
      </w:r>
      <w:r w:rsidR="00193D8B">
        <w:rPr>
          <w:rFonts w:ascii="Arial Narrow" w:hAnsi="宋体" w:cs="宋体" w:hint="eastAsia"/>
          <w:kern w:val="0"/>
          <w:szCs w:val="21"/>
        </w:rPr>
        <w:t>宾大</w:t>
      </w:r>
      <w:r>
        <w:rPr>
          <w:rFonts w:ascii="Arial Narrow" w:hAnsi="宋体" w:cs="宋体"/>
          <w:kern w:val="0"/>
          <w:szCs w:val="21"/>
        </w:rPr>
        <w:t>全日制学生注册，可与</w:t>
      </w:r>
      <w:r w:rsidR="00A43102">
        <w:rPr>
          <w:rFonts w:ascii="Arial Narrow" w:hAnsi="宋体" w:cs="宋体" w:hint="eastAsia"/>
          <w:kern w:val="0"/>
          <w:szCs w:val="21"/>
        </w:rPr>
        <w:t>宾大</w:t>
      </w:r>
      <w:r>
        <w:rPr>
          <w:rFonts w:ascii="Arial Narrow" w:hAnsi="宋体" w:cs="宋体"/>
          <w:kern w:val="0"/>
          <w:szCs w:val="21"/>
        </w:rPr>
        <w:t>本校学生一起进行专业课学习，零距离体验原汁原味的美国</w:t>
      </w:r>
      <w:r w:rsidR="00655BBB">
        <w:rPr>
          <w:rFonts w:ascii="Arial Narrow" w:hAnsi="宋体" w:cs="宋体" w:hint="eastAsia"/>
          <w:kern w:val="0"/>
          <w:szCs w:val="21"/>
        </w:rPr>
        <w:t>顶尖</w:t>
      </w:r>
      <w:r>
        <w:rPr>
          <w:rFonts w:ascii="Arial Narrow" w:hAnsi="宋体" w:cs="宋体"/>
          <w:kern w:val="0"/>
          <w:szCs w:val="21"/>
        </w:rPr>
        <w:t>名校学习氛围。课程结束后，将有</w:t>
      </w:r>
      <w:r w:rsidR="00193D8B">
        <w:rPr>
          <w:rFonts w:ascii="Arial Narrow" w:hAnsi="宋体" w:cs="宋体" w:hint="eastAsia"/>
          <w:kern w:val="0"/>
          <w:szCs w:val="21"/>
        </w:rPr>
        <w:t>宾大</w:t>
      </w:r>
      <w:r>
        <w:rPr>
          <w:rFonts w:ascii="Arial Narrow" w:hAnsi="宋体" w:cs="宋体"/>
          <w:kern w:val="0"/>
          <w:szCs w:val="21"/>
        </w:rPr>
        <w:t>颁发官方正式成绩单。根据每门课的课程量，学生每学期可以选修</w:t>
      </w:r>
      <w:r>
        <w:rPr>
          <w:rFonts w:ascii="Arial Narrow" w:hAnsi="Arial Narrow" w:cs="宋体"/>
          <w:kern w:val="0"/>
          <w:szCs w:val="21"/>
        </w:rPr>
        <w:t>12</w:t>
      </w:r>
      <w:r>
        <w:rPr>
          <w:rFonts w:ascii="Arial Narrow" w:hAnsi="宋体" w:cs="宋体"/>
          <w:kern w:val="0"/>
          <w:szCs w:val="21"/>
        </w:rPr>
        <w:t>学分</w:t>
      </w:r>
      <w:r>
        <w:rPr>
          <w:rFonts w:ascii="Arial Narrow" w:hAnsi="Arial Narrow" w:cs="宋体"/>
          <w:kern w:val="0"/>
          <w:szCs w:val="21"/>
        </w:rPr>
        <w:t>3-4</w:t>
      </w:r>
      <w:r>
        <w:rPr>
          <w:rFonts w:ascii="Arial Narrow" w:hAnsi="宋体" w:cs="宋体"/>
          <w:kern w:val="0"/>
          <w:szCs w:val="21"/>
        </w:rPr>
        <w:t>门</w:t>
      </w:r>
      <w:r>
        <w:rPr>
          <w:rFonts w:ascii="Arial Narrow" w:hAnsi="宋体" w:cs="宋体" w:hint="eastAsia"/>
          <w:kern w:val="0"/>
          <w:szCs w:val="21"/>
        </w:rPr>
        <w:t>课程。</w:t>
      </w:r>
    </w:p>
    <w:p w:rsidR="0031206D" w:rsidRDefault="0031206D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b/>
          <w:bCs/>
          <w:kern w:val="0"/>
          <w:szCs w:val="21"/>
        </w:rPr>
      </w:pPr>
    </w:p>
    <w:p w:rsidR="0031206D" w:rsidRDefault="001D0D7C">
      <w:pPr>
        <w:widowControl/>
        <w:shd w:val="clear" w:color="auto" w:fill="FFFFFF"/>
        <w:spacing w:line="360" w:lineRule="exact"/>
        <w:contextualSpacing/>
        <w:rPr>
          <w:rFonts w:ascii="Arial Narrow" w:hAnsi="宋体" w:cs="宋体"/>
          <w:kern w:val="0"/>
          <w:szCs w:val="21"/>
        </w:rPr>
      </w:pPr>
      <w:r>
        <w:rPr>
          <w:rFonts w:ascii="Arial Narrow" w:hAnsi="Arial Narrow" w:cs="宋体"/>
          <w:b/>
          <w:bCs/>
          <w:kern w:val="0"/>
          <w:szCs w:val="21"/>
        </w:rPr>
        <w:t>3</w:t>
      </w:r>
      <w:r>
        <w:rPr>
          <w:rFonts w:ascii="Arial Narrow" w:hAnsi="宋体" w:cs="宋体"/>
          <w:b/>
          <w:bCs/>
          <w:kern w:val="0"/>
          <w:szCs w:val="21"/>
        </w:rPr>
        <w:t>、学习时间：</w:t>
      </w:r>
      <w:r>
        <w:rPr>
          <w:rFonts w:ascii="Arial Narrow" w:hAnsi="宋体" w:hint="eastAsia"/>
          <w:szCs w:val="21"/>
        </w:rPr>
        <w:t>秋</w:t>
      </w:r>
      <w:r>
        <w:rPr>
          <w:rFonts w:ascii="Arial Narrow" w:hAnsi="宋体"/>
          <w:szCs w:val="21"/>
        </w:rPr>
        <w:t>季</w:t>
      </w:r>
      <w:r>
        <w:rPr>
          <w:rFonts w:ascii="Arial Narrow" w:hAnsi="宋体" w:cs="宋体"/>
          <w:kern w:val="0"/>
          <w:szCs w:val="21"/>
        </w:rPr>
        <w:t>学期</w:t>
      </w:r>
      <w:r w:rsidR="00D24F92">
        <w:rPr>
          <w:rFonts w:ascii="Arial Narrow" w:hAnsi="Arial Narrow" w:cs="宋体"/>
          <w:kern w:val="0"/>
          <w:szCs w:val="21"/>
        </w:rPr>
        <w:t>8</w:t>
      </w:r>
      <w:r>
        <w:rPr>
          <w:rFonts w:ascii="Arial Narrow" w:hAnsi="宋体" w:cs="宋体"/>
          <w:kern w:val="0"/>
          <w:szCs w:val="21"/>
        </w:rPr>
        <w:t>月</w:t>
      </w:r>
      <w:r>
        <w:rPr>
          <w:rFonts w:ascii="Arial Narrow" w:hAnsi="Arial Narrow" w:cs="宋体"/>
          <w:kern w:val="0"/>
          <w:szCs w:val="21"/>
        </w:rPr>
        <w:t xml:space="preserve">- </w:t>
      </w:r>
      <w:r>
        <w:rPr>
          <w:rFonts w:ascii="Arial Narrow" w:hAnsi="Arial Narrow" w:cs="宋体" w:hint="eastAsia"/>
          <w:kern w:val="0"/>
          <w:szCs w:val="21"/>
        </w:rPr>
        <w:t>12</w:t>
      </w:r>
      <w:r>
        <w:rPr>
          <w:rFonts w:ascii="Arial Narrow" w:hAnsi="宋体" w:cs="宋体"/>
          <w:kern w:val="0"/>
          <w:szCs w:val="21"/>
        </w:rPr>
        <w:t>月</w:t>
      </w:r>
      <w:r w:rsidR="00556069">
        <w:rPr>
          <w:rFonts w:ascii="Arial Narrow" w:hAnsi="宋体" w:cs="宋体" w:hint="eastAsia"/>
          <w:kern w:val="0"/>
          <w:szCs w:val="21"/>
        </w:rPr>
        <w:t xml:space="preserve"> </w:t>
      </w:r>
      <w:r w:rsidR="00556069">
        <w:rPr>
          <w:rFonts w:ascii="Arial Narrow" w:hAnsi="宋体" w:cs="宋体" w:hint="eastAsia"/>
          <w:kern w:val="0"/>
          <w:szCs w:val="21"/>
        </w:rPr>
        <w:t>春季学期</w:t>
      </w:r>
      <w:r w:rsidR="00556069">
        <w:rPr>
          <w:rFonts w:ascii="Arial Narrow" w:hAnsi="宋体" w:cs="宋体"/>
          <w:kern w:val="0"/>
          <w:szCs w:val="21"/>
        </w:rPr>
        <w:t>1</w:t>
      </w:r>
      <w:r w:rsidR="00556069">
        <w:rPr>
          <w:rFonts w:ascii="Arial Narrow" w:hAnsi="宋体" w:cs="宋体" w:hint="eastAsia"/>
          <w:kern w:val="0"/>
          <w:szCs w:val="21"/>
        </w:rPr>
        <w:t>月</w:t>
      </w:r>
      <w:r w:rsidR="00556069">
        <w:rPr>
          <w:rFonts w:ascii="Arial Narrow" w:hAnsi="宋体" w:cs="宋体" w:hint="eastAsia"/>
          <w:kern w:val="0"/>
          <w:szCs w:val="21"/>
        </w:rPr>
        <w:t>-</w:t>
      </w:r>
      <w:r w:rsidR="00556069">
        <w:rPr>
          <w:rFonts w:ascii="Arial Narrow" w:hAnsi="宋体" w:cs="宋体"/>
          <w:kern w:val="0"/>
          <w:szCs w:val="21"/>
        </w:rPr>
        <w:t>5</w:t>
      </w:r>
      <w:r w:rsidR="00556069">
        <w:rPr>
          <w:rFonts w:ascii="Arial Narrow" w:hAnsi="宋体" w:cs="宋体" w:hint="eastAsia"/>
          <w:kern w:val="0"/>
          <w:szCs w:val="21"/>
        </w:rPr>
        <w:t>月</w:t>
      </w:r>
    </w:p>
    <w:p w:rsidR="0031206D" w:rsidRPr="00EA4126" w:rsidRDefault="001D0D7C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>
        <w:rPr>
          <w:rFonts w:ascii="Arial Narrow" w:hAnsi="宋体" w:cs="宋体" w:hint="eastAsia"/>
          <w:kern w:val="0"/>
          <w:szCs w:val="21"/>
        </w:rPr>
        <w:t xml:space="preserve">         </w:t>
      </w:r>
    </w:p>
    <w:p w:rsidR="0031206D" w:rsidRDefault="001D0D7C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>
        <w:rPr>
          <w:rFonts w:ascii="Arial Narrow" w:hAnsi="Arial Narrow" w:cs="宋体"/>
          <w:b/>
          <w:bCs/>
          <w:kern w:val="0"/>
          <w:szCs w:val="21"/>
        </w:rPr>
        <w:t>4</w:t>
      </w:r>
      <w:r>
        <w:rPr>
          <w:rFonts w:ascii="Arial Narrow" w:hAnsi="宋体" w:cs="宋体"/>
          <w:b/>
          <w:bCs/>
          <w:kern w:val="0"/>
          <w:szCs w:val="21"/>
        </w:rPr>
        <w:t>、申请条件：</w:t>
      </w:r>
    </w:p>
    <w:p w:rsidR="0031206D" w:rsidRDefault="001D0D7C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>
        <w:rPr>
          <w:rFonts w:ascii="Arial Narrow" w:hAnsi="宋体" w:cs="宋体"/>
          <w:kern w:val="0"/>
          <w:szCs w:val="21"/>
        </w:rPr>
        <w:t>（</w:t>
      </w:r>
      <w:r>
        <w:rPr>
          <w:rFonts w:ascii="Arial Narrow" w:hAnsi="Arial Narrow" w:cs="宋体"/>
          <w:kern w:val="0"/>
          <w:szCs w:val="21"/>
        </w:rPr>
        <w:t>1</w:t>
      </w:r>
      <w:r>
        <w:rPr>
          <w:rFonts w:ascii="Arial Narrow" w:hAnsi="宋体" w:cs="宋体"/>
          <w:kern w:val="0"/>
          <w:szCs w:val="21"/>
        </w:rPr>
        <w:t>）全日制在校本科生</w:t>
      </w:r>
      <w:r w:rsidR="00F84A67">
        <w:rPr>
          <w:rFonts w:ascii="Arial Narrow" w:hAnsi="宋体" w:cs="宋体" w:hint="eastAsia"/>
          <w:kern w:val="0"/>
          <w:szCs w:val="21"/>
        </w:rPr>
        <w:t>或研究生</w:t>
      </w:r>
      <w:r>
        <w:rPr>
          <w:rFonts w:ascii="Arial Narrow" w:hAnsi="宋体" w:cs="宋体"/>
          <w:kern w:val="0"/>
          <w:szCs w:val="21"/>
        </w:rPr>
        <w:t>；</w:t>
      </w:r>
    </w:p>
    <w:p w:rsidR="0031206D" w:rsidRDefault="001D0D7C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>
        <w:rPr>
          <w:rFonts w:ascii="Arial Narrow" w:hAnsi="宋体" w:cs="宋体"/>
          <w:kern w:val="0"/>
          <w:szCs w:val="21"/>
        </w:rPr>
        <w:t>（</w:t>
      </w:r>
      <w:r>
        <w:rPr>
          <w:rFonts w:ascii="Arial Narrow" w:hAnsi="Arial Narrow" w:cs="宋体"/>
          <w:kern w:val="0"/>
          <w:szCs w:val="21"/>
        </w:rPr>
        <w:t>2</w:t>
      </w:r>
      <w:r>
        <w:rPr>
          <w:rFonts w:ascii="Arial Narrow" w:hAnsi="宋体" w:cs="宋体"/>
          <w:kern w:val="0"/>
          <w:szCs w:val="21"/>
        </w:rPr>
        <w:t>）</w:t>
      </w:r>
      <w:r>
        <w:rPr>
          <w:rFonts w:ascii="Arial Narrow" w:hAnsi="Arial Narrow" w:cs="宋体"/>
          <w:kern w:val="0"/>
          <w:szCs w:val="21"/>
        </w:rPr>
        <w:t>GPA: 3.</w:t>
      </w:r>
      <w:r>
        <w:rPr>
          <w:rFonts w:ascii="Arial Narrow" w:hAnsi="Arial Narrow" w:cs="宋体" w:hint="eastAsia"/>
          <w:kern w:val="0"/>
          <w:szCs w:val="21"/>
        </w:rPr>
        <w:t>0/</w:t>
      </w:r>
      <w:r>
        <w:rPr>
          <w:rFonts w:ascii="Arial Narrow" w:hAnsi="Arial Narrow" w:cs="宋体"/>
          <w:kern w:val="0"/>
          <w:szCs w:val="21"/>
        </w:rPr>
        <w:t>4.0</w:t>
      </w:r>
    </w:p>
    <w:p w:rsidR="0031206D" w:rsidRDefault="001D0D7C">
      <w:pPr>
        <w:widowControl/>
        <w:shd w:val="clear" w:color="auto" w:fill="FFFFFF"/>
        <w:spacing w:line="360" w:lineRule="exact"/>
        <w:contextualSpacing/>
        <w:rPr>
          <w:rFonts w:ascii="Arial Narrow" w:hAnsi="宋体" w:cs="宋体"/>
          <w:kern w:val="0"/>
          <w:szCs w:val="21"/>
        </w:rPr>
      </w:pPr>
      <w:r>
        <w:rPr>
          <w:rFonts w:ascii="Arial Narrow" w:hAnsi="宋体" w:cs="宋体"/>
          <w:kern w:val="0"/>
          <w:szCs w:val="21"/>
        </w:rPr>
        <w:t>（</w:t>
      </w:r>
      <w:r>
        <w:rPr>
          <w:rFonts w:ascii="Arial Narrow" w:hAnsi="Arial Narrow" w:cs="宋体"/>
          <w:kern w:val="0"/>
          <w:szCs w:val="21"/>
        </w:rPr>
        <w:t>3</w:t>
      </w:r>
      <w:r>
        <w:rPr>
          <w:rFonts w:ascii="Arial Narrow" w:hAnsi="宋体" w:cs="宋体"/>
          <w:kern w:val="0"/>
          <w:szCs w:val="21"/>
        </w:rPr>
        <w:t>）语言成绩要求</w:t>
      </w:r>
      <w:r>
        <w:rPr>
          <w:rFonts w:ascii="Arial Narrow" w:hAnsi="宋体" w:cs="宋体" w:hint="eastAsia"/>
          <w:kern w:val="0"/>
          <w:szCs w:val="21"/>
        </w:rPr>
        <w:t>：</w:t>
      </w:r>
    </w:p>
    <w:p w:rsidR="0031206D" w:rsidRDefault="001D0D7C">
      <w:pPr>
        <w:pStyle w:val="1"/>
        <w:widowControl/>
        <w:numPr>
          <w:ilvl w:val="0"/>
          <w:numId w:val="1"/>
        </w:numPr>
        <w:shd w:val="clear" w:color="auto" w:fill="FFFFFF"/>
        <w:spacing w:line="360" w:lineRule="exact"/>
        <w:ind w:left="709" w:firstLineChars="0" w:hanging="283"/>
        <w:contextualSpacing/>
        <w:rPr>
          <w:rFonts w:ascii="Arial Narrow" w:hAnsi="Arial Narrow" w:cs="宋体"/>
          <w:kern w:val="0"/>
          <w:szCs w:val="21"/>
        </w:rPr>
      </w:pPr>
      <w:r>
        <w:rPr>
          <w:rFonts w:ascii="Arial Narrow" w:hAnsi="Arial Narrow" w:cs="宋体" w:hint="eastAsia"/>
          <w:kern w:val="0"/>
          <w:szCs w:val="21"/>
        </w:rPr>
        <w:t>托福最低要求：</w:t>
      </w:r>
      <w:r w:rsidR="00D24F92">
        <w:rPr>
          <w:rFonts w:ascii="Arial Narrow" w:hAnsi="Arial Narrow" w:cs="宋体"/>
          <w:kern w:val="0"/>
          <w:szCs w:val="21"/>
        </w:rPr>
        <w:t>100</w:t>
      </w:r>
    </w:p>
    <w:p w:rsidR="0031206D" w:rsidRDefault="001D0D7C">
      <w:pPr>
        <w:pStyle w:val="1"/>
        <w:widowControl/>
        <w:numPr>
          <w:ilvl w:val="0"/>
          <w:numId w:val="1"/>
        </w:numPr>
        <w:shd w:val="clear" w:color="auto" w:fill="FFFFFF"/>
        <w:spacing w:line="360" w:lineRule="exact"/>
        <w:ind w:left="709" w:firstLineChars="0" w:hanging="283"/>
        <w:contextualSpacing/>
        <w:rPr>
          <w:rFonts w:ascii="Arial Narrow" w:hAnsi="Arial Narrow" w:cs="宋体"/>
          <w:kern w:val="0"/>
          <w:szCs w:val="21"/>
        </w:rPr>
      </w:pPr>
      <w:r>
        <w:rPr>
          <w:rFonts w:ascii="Arial Narrow" w:hAnsi="Arial Narrow" w:cs="宋体" w:hint="eastAsia"/>
          <w:kern w:val="0"/>
          <w:szCs w:val="21"/>
        </w:rPr>
        <w:t>雅思最低要求：</w:t>
      </w:r>
      <w:r w:rsidR="00D24F92">
        <w:rPr>
          <w:rFonts w:ascii="Arial Narrow" w:hAnsi="Arial Narrow" w:cs="宋体"/>
          <w:kern w:val="0"/>
          <w:szCs w:val="21"/>
        </w:rPr>
        <w:t>7.0</w:t>
      </w:r>
    </w:p>
    <w:p w:rsidR="0031206D" w:rsidRDefault="0031206D">
      <w:pPr>
        <w:pStyle w:val="1"/>
        <w:widowControl/>
        <w:shd w:val="clear" w:color="auto" w:fill="FFFFFF"/>
        <w:spacing w:line="360" w:lineRule="exact"/>
        <w:ind w:left="709" w:firstLineChars="0" w:firstLine="0"/>
        <w:contextualSpacing/>
        <w:rPr>
          <w:rFonts w:ascii="Arial Narrow" w:hAnsi="Arial Narrow" w:cs="宋体"/>
          <w:kern w:val="0"/>
          <w:szCs w:val="21"/>
        </w:rPr>
      </w:pPr>
    </w:p>
    <w:p w:rsidR="0031206D" w:rsidRDefault="001D0D7C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>
        <w:rPr>
          <w:rFonts w:ascii="Arial Narrow" w:hAnsi="Arial Narrow" w:cs="宋体"/>
          <w:b/>
          <w:bCs/>
          <w:kern w:val="0"/>
          <w:szCs w:val="21"/>
        </w:rPr>
        <w:t>5</w:t>
      </w:r>
      <w:r>
        <w:rPr>
          <w:rFonts w:ascii="Arial Narrow" w:hAnsi="宋体" w:cs="宋体"/>
          <w:b/>
          <w:bCs/>
          <w:kern w:val="0"/>
          <w:szCs w:val="21"/>
        </w:rPr>
        <w:t>、申请材料</w:t>
      </w:r>
    </w:p>
    <w:p w:rsidR="0031206D" w:rsidRDefault="001D0D7C">
      <w:pPr>
        <w:widowControl/>
        <w:shd w:val="clear" w:color="auto" w:fill="FFFFFF"/>
        <w:spacing w:line="360" w:lineRule="exact"/>
        <w:ind w:firstLine="284"/>
        <w:contextualSpacing/>
        <w:rPr>
          <w:rFonts w:ascii="Arial Narrow" w:hAnsi="Arial Narrow" w:cs="宋体"/>
          <w:kern w:val="0"/>
          <w:szCs w:val="21"/>
        </w:rPr>
      </w:pPr>
      <w:r>
        <w:rPr>
          <w:rFonts w:ascii="Arial Narrow" w:hAnsi="宋体" w:cs="宋体"/>
          <w:kern w:val="0"/>
          <w:szCs w:val="21"/>
        </w:rPr>
        <w:t>（</w:t>
      </w:r>
      <w:r>
        <w:rPr>
          <w:rFonts w:ascii="Arial Narrow" w:hAnsi="Arial Narrow" w:cs="宋体"/>
          <w:kern w:val="0"/>
          <w:szCs w:val="21"/>
        </w:rPr>
        <w:t>1</w:t>
      </w:r>
      <w:r>
        <w:rPr>
          <w:rFonts w:ascii="Arial Narrow" w:hAnsi="宋体" w:cs="宋体"/>
          <w:kern w:val="0"/>
          <w:szCs w:val="21"/>
        </w:rPr>
        <w:t>）在校成绩单（</w:t>
      </w:r>
      <w:r>
        <w:rPr>
          <w:rFonts w:ascii="Arial Narrow" w:hAnsi="Arial Narrow" w:cs="宋体"/>
          <w:kern w:val="0"/>
          <w:szCs w:val="21"/>
        </w:rPr>
        <w:t>1</w:t>
      </w:r>
      <w:r>
        <w:rPr>
          <w:rFonts w:ascii="Arial Narrow" w:hAnsi="宋体" w:cs="宋体"/>
          <w:kern w:val="0"/>
          <w:szCs w:val="21"/>
        </w:rPr>
        <w:t>份中文版，</w:t>
      </w:r>
      <w:r>
        <w:rPr>
          <w:rFonts w:ascii="Arial Narrow" w:hAnsi="Arial Narrow" w:cs="宋体"/>
          <w:kern w:val="0"/>
          <w:szCs w:val="21"/>
        </w:rPr>
        <w:t>3</w:t>
      </w:r>
      <w:r>
        <w:rPr>
          <w:rFonts w:ascii="Arial Narrow" w:hAnsi="宋体" w:cs="宋体"/>
          <w:kern w:val="0"/>
          <w:szCs w:val="21"/>
        </w:rPr>
        <w:t>份英文版）；</w:t>
      </w:r>
    </w:p>
    <w:p w:rsidR="0031206D" w:rsidRDefault="001D0D7C">
      <w:pPr>
        <w:widowControl/>
        <w:shd w:val="clear" w:color="auto" w:fill="FFFFFF"/>
        <w:spacing w:line="360" w:lineRule="exact"/>
        <w:ind w:firstLine="284"/>
        <w:contextualSpacing/>
        <w:rPr>
          <w:rFonts w:ascii="Arial Narrow" w:hAnsi="Arial Narrow" w:cs="宋体"/>
          <w:kern w:val="0"/>
          <w:szCs w:val="21"/>
        </w:rPr>
      </w:pPr>
      <w:r>
        <w:rPr>
          <w:rFonts w:ascii="Arial Narrow" w:hAnsi="宋体" w:cs="宋体"/>
          <w:kern w:val="0"/>
          <w:szCs w:val="21"/>
        </w:rPr>
        <w:t>（</w:t>
      </w:r>
      <w:r>
        <w:rPr>
          <w:rFonts w:ascii="Arial Narrow" w:hAnsi="Arial Narrow" w:cs="宋体"/>
          <w:kern w:val="0"/>
          <w:szCs w:val="21"/>
        </w:rPr>
        <w:t>2</w:t>
      </w:r>
      <w:r>
        <w:rPr>
          <w:rFonts w:ascii="Arial Narrow" w:hAnsi="宋体" w:cs="宋体"/>
          <w:kern w:val="0"/>
          <w:szCs w:val="21"/>
        </w:rPr>
        <w:t>）英语语言成绩单；</w:t>
      </w:r>
    </w:p>
    <w:p w:rsidR="0031206D" w:rsidRDefault="001D0D7C">
      <w:pPr>
        <w:widowControl/>
        <w:shd w:val="clear" w:color="auto" w:fill="FFFFFF"/>
        <w:spacing w:line="360" w:lineRule="exact"/>
        <w:ind w:firstLine="284"/>
        <w:contextualSpacing/>
        <w:rPr>
          <w:rFonts w:ascii="Arial Narrow" w:hAnsi="Arial Narrow" w:cs="宋体"/>
          <w:kern w:val="0"/>
          <w:szCs w:val="21"/>
        </w:rPr>
      </w:pPr>
      <w:r>
        <w:rPr>
          <w:rFonts w:ascii="Arial Narrow" w:hAnsi="宋体" w:cs="宋体"/>
          <w:kern w:val="0"/>
          <w:szCs w:val="21"/>
        </w:rPr>
        <w:t>（</w:t>
      </w:r>
      <w:r>
        <w:rPr>
          <w:rFonts w:ascii="Arial Narrow" w:hAnsi="Arial Narrow" w:cs="宋体"/>
          <w:kern w:val="0"/>
          <w:szCs w:val="21"/>
        </w:rPr>
        <w:t>3</w:t>
      </w:r>
      <w:r>
        <w:rPr>
          <w:rFonts w:ascii="Arial Narrow" w:hAnsi="宋体" w:cs="宋体"/>
          <w:kern w:val="0"/>
          <w:szCs w:val="21"/>
        </w:rPr>
        <w:t>）老师推荐信；</w:t>
      </w:r>
    </w:p>
    <w:p w:rsidR="0031206D" w:rsidRDefault="001D0D7C">
      <w:pPr>
        <w:widowControl/>
        <w:shd w:val="clear" w:color="auto" w:fill="FFFFFF"/>
        <w:spacing w:line="360" w:lineRule="exact"/>
        <w:ind w:firstLine="284"/>
        <w:contextualSpacing/>
        <w:rPr>
          <w:rFonts w:ascii="Arial Narrow" w:hAnsi="Arial Narrow" w:cs="宋体"/>
          <w:kern w:val="0"/>
          <w:szCs w:val="21"/>
        </w:rPr>
      </w:pPr>
      <w:r>
        <w:rPr>
          <w:rFonts w:ascii="Arial Narrow" w:hAnsi="宋体" w:cs="宋体"/>
          <w:kern w:val="0"/>
          <w:szCs w:val="21"/>
        </w:rPr>
        <w:t>（</w:t>
      </w:r>
      <w:r>
        <w:rPr>
          <w:rFonts w:ascii="Arial Narrow" w:hAnsi="Arial Narrow" w:cs="宋体"/>
          <w:kern w:val="0"/>
          <w:szCs w:val="21"/>
        </w:rPr>
        <w:t>4</w:t>
      </w:r>
      <w:r>
        <w:rPr>
          <w:rFonts w:ascii="Arial Narrow" w:hAnsi="宋体" w:cs="宋体"/>
          <w:kern w:val="0"/>
          <w:szCs w:val="21"/>
        </w:rPr>
        <w:t>）有效护照复印件</w:t>
      </w:r>
      <w:r>
        <w:rPr>
          <w:rFonts w:ascii="Arial Narrow" w:hAnsi="Arial Narrow" w:cs="宋体"/>
          <w:kern w:val="0"/>
          <w:szCs w:val="21"/>
        </w:rPr>
        <w:t>1</w:t>
      </w:r>
      <w:r>
        <w:rPr>
          <w:rFonts w:ascii="Arial Narrow" w:hAnsi="宋体" w:cs="宋体"/>
          <w:kern w:val="0"/>
          <w:szCs w:val="21"/>
        </w:rPr>
        <w:t>份；</w:t>
      </w:r>
    </w:p>
    <w:p w:rsidR="0031206D" w:rsidRDefault="001D0D7C">
      <w:pPr>
        <w:widowControl/>
        <w:shd w:val="clear" w:color="auto" w:fill="FFFFFF"/>
        <w:spacing w:line="360" w:lineRule="exact"/>
        <w:ind w:firstLine="284"/>
        <w:contextualSpacing/>
        <w:rPr>
          <w:rFonts w:ascii="Arial Narrow" w:hAnsi="Arial Narrow" w:cs="宋体"/>
          <w:kern w:val="0"/>
          <w:szCs w:val="21"/>
        </w:rPr>
      </w:pPr>
      <w:r>
        <w:rPr>
          <w:rFonts w:ascii="Arial Narrow" w:hAnsi="宋体" w:cs="宋体"/>
          <w:kern w:val="0"/>
          <w:szCs w:val="21"/>
        </w:rPr>
        <w:t>（</w:t>
      </w:r>
      <w:r>
        <w:rPr>
          <w:rFonts w:ascii="Arial Narrow" w:hAnsi="Arial Narrow" w:cs="宋体"/>
          <w:kern w:val="0"/>
          <w:szCs w:val="21"/>
        </w:rPr>
        <w:t>5</w:t>
      </w:r>
      <w:r>
        <w:rPr>
          <w:rFonts w:ascii="Arial Narrow" w:hAnsi="宋体" w:cs="宋体"/>
          <w:kern w:val="0"/>
          <w:szCs w:val="21"/>
        </w:rPr>
        <w:t>）</w:t>
      </w:r>
      <w:r>
        <w:rPr>
          <w:rFonts w:ascii="Arial Narrow" w:hAnsi="Arial Narrow" w:cs="宋体"/>
          <w:kern w:val="0"/>
          <w:szCs w:val="21"/>
        </w:rPr>
        <w:t>6</w:t>
      </w:r>
      <w:r>
        <w:rPr>
          <w:rFonts w:ascii="Arial Narrow" w:hAnsi="宋体" w:cs="宋体"/>
          <w:kern w:val="0"/>
          <w:szCs w:val="21"/>
        </w:rPr>
        <w:t>张</w:t>
      </w:r>
      <w:r>
        <w:rPr>
          <w:rFonts w:ascii="Arial Narrow" w:hAnsi="Arial Narrow" w:cs="宋体"/>
          <w:kern w:val="0"/>
          <w:szCs w:val="21"/>
        </w:rPr>
        <w:t>2</w:t>
      </w:r>
      <w:r>
        <w:rPr>
          <w:rFonts w:ascii="Arial Narrow" w:hAnsi="宋体" w:cs="宋体"/>
          <w:kern w:val="0"/>
          <w:szCs w:val="21"/>
        </w:rPr>
        <w:t>寸白底照片；</w:t>
      </w:r>
    </w:p>
    <w:p w:rsidR="0031206D" w:rsidRDefault="001D0D7C">
      <w:pPr>
        <w:widowControl/>
        <w:shd w:val="clear" w:color="auto" w:fill="FFFFFF"/>
        <w:spacing w:line="360" w:lineRule="exact"/>
        <w:ind w:firstLine="284"/>
        <w:contextualSpacing/>
        <w:rPr>
          <w:rFonts w:ascii="Arial Narrow" w:hAnsi="Arial Narrow" w:cs="宋体"/>
          <w:kern w:val="0"/>
          <w:szCs w:val="21"/>
        </w:rPr>
      </w:pPr>
      <w:r>
        <w:rPr>
          <w:rFonts w:ascii="Arial Narrow" w:hAnsi="宋体" w:cs="宋体"/>
          <w:kern w:val="0"/>
          <w:szCs w:val="21"/>
        </w:rPr>
        <w:t>（</w:t>
      </w:r>
      <w:r>
        <w:rPr>
          <w:rFonts w:ascii="Arial Narrow" w:hAnsi="Arial Narrow" w:cs="宋体"/>
          <w:kern w:val="0"/>
          <w:szCs w:val="21"/>
        </w:rPr>
        <w:t>6</w:t>
      </w:r>
      <w:r>
        <w:rPr>
          <w:rFonts w:ascii="Arial Narrow" w:hAnsi="宋体" w:cs="宋体"/>
          <w:kern w:val="0"/>
          <w:szCs w:val="21"/>
        </w:rPr>
        <w:t>）</w:t>
      </w:r>
      <w:r>
        <w:rPr>
          <w:rFonts w:ascii="Arial Narrow" w:hAnsi="Arial Narrow" w:cs="宋体"/>
          <w:kern w:val="0"/>
          <w:szCs w:val="21"/>
        </w:rPr>
        <w:t>3</w:t>
      </w:r>
      <w:r>
        <w:rPr>
          <w:rFonts w:ascii="Arial Narrow" w:hAnsi="宋体" w:cs="宋体"/>
          <w:kern w:val="0"/>
          <w:szCs w:val="21"/>
        </w:rPr>
        <w:t>份银行存款证明；</w:t>
      </w:r>
    </w:p>
    <w:p w:rsidR="0031206D" w:rsidRDefault="001D0D7C">
      <w:pPr>
        <w:widowControl/>
        <w:shd w:val="clear" w:color="auto" w:fill="FFFFFF"/>
        <w:spacing w:line="360" w:lineRule="exact"/>
        <w:ind w:firstLine="284"/>
        <w:contextualSpacing/>
        <w:rPr>
          <w:rFonts w:ascii="Arial Narrow" w:hAnsi="Arial Narrow" w:cs="宋体"/>
          <w:kern w:val="0"/>
          <w:szCs w:val="21"/>
        </w:rPr>
      </w:pPr>
      <w:r>
        <w:rPr>
          <w:rFonts w:ascii="Arial Narrow" w:hAnsi="宋体" w:cs="宋体"/>
          <w:kern w:val="0"/>
          <w:szCs w:val="21"/>
        </w:rPr>
        <w:t>（</w:t>
      </w:r>
      <w:r>
        <w:rPr>
          <w:rFonts w:ascii="Arial Narrow" w:hAnsi="Arial Narrow" w:cs="宋体" w:hint="eastAsia"/>
          <w:kern w:val="0"/>
          <w:szCs w:val="21"/>
        </w:rPr>
        <w:t>7</w:t>
      </w:r>
      <w:r>
        <w:rPr>
          <w:rFonts w:ascii="Arial Narrow" w:hAnsi="宋体" w:cs="宋体"/>
          <w:kern w:val="0"/>
          <w:szCs w:val="21"/>
        </w:rPr>
        <w:t>）报名费和保证金；</w:t>
      </w:r>
    </w:p>
    <w:p w:rsidR="0031206D" w:rsidRDefault="001D0D7C">
      <w:pPr>
        <w:widowControl/>
        <w:shd w:val="clear" w:color="auto" w:fill="FFFFFF"/>
        <w:spacing w:line="360" w:lineRule="exact"/>
        <w:ind w:firstLine="284"/>
        <w:contextualSpacing/>
        <w:rPr>
          <w:rFonts w:ascii="Arial Narrow" w:hAnsi="Arial Narrow" w:cs="宋体"/>
          <w:kern w:val="0"/>
          <w:szCs w:val="21"/>
        </w:rPr>
      </w:pPr>
      <w:r>
        <w:rPr>
          <w:rFonts w:ascii="Arial Narrow" w:hAnsi="宋体" w:cs="宋体"/>
          <w:kern w:val="0"/>
          <w:szCs w:val="21"/>
        </w:rPr>
        <w:t>注：申请材料具体要求及模板</w:t>
      </w:r>
      <w:proofErr w:type="gramStart"/>
      <w:r>
        <w:rPr>
          <w:rFonts w:ascii="Arial Narrow" w:hAnsi="宋体" w:cs="宋体"/>
          <w:kern w:val="0"/>
          <w:szCs w:val="21"/>
        </w:rPr>
        <w:t>下载请</w:t>
      </w:r>
      <w:proofErr w:type="gramEnd"/>
      <w:r>
        <w:rPr>
          <w:rFonts w:ascii="Arial Narrow" w:hAnsi="宋体" w:cs="宋体"/>
          <w:kern w:val="0"/>
          <w:szCs w:val="21"/>
        </w:rPr>
        <w:t>登录</w:t>
      </w:r>
      <w:r>
        <w:rPr>
          <w:rFonts w:ascii="Arial Narrow" w:hAnsi="Arial Narrow" w:cs="宋体"/>
          <w:kern w:val="0"/>
          <w:szCs w:val="21"/>
        </w:rPr>
        <w:t>SAF</w:t>
      </w:r>
      <w:proofErr w:type="gramStart"/>
      <w:r>
        <w:rPr>
          <w:rFonts w:ascii="Arial Narrow" w:hAnsi="宋体" w:cs="宋体"/>
          <w:kern w:val="0"/>
          <w:szCs w:val="21"/>
        </w:rPr>
        <w:t>官网进</w:t>
      </w:r>
      <w:proofErr w:type="gramEnd"/>
      <w:r>
        <w:rPr>
          <w:rFonts w:ascii="Arial Narrow" w:hAnsi="宋体" w:cs="宋体"/>
          <w:kern w:val="0"/>
          <w:szCs w:val="21"/>
        </w:rPr>
        <w:t>行查询：</w:t>
      </w:r>
    </w:p>
    <w:p w:rsidR="0031206D" w:rsidRDefault="00791386">
      <w:pPr>
        <w:widowControl/>
        <w:shd w:val="clear" w:color="auto" w:fill="FFFFFF"/>
        <w:spacing w:line="360" w:lineRule="exact"/>
        <w:ind w:firstLine="284"/>
        <w:contextualSpacing/>
        <w:rPr>
          <w:rFonts w:ascii="Arial Narrow" w:hAnsi="Arial Narrow"/>
        </w:rPr>
      </w:pPr>
      <w:hyperlink r:id="rId8" w:history="1">
        <w:r w:rsidR="001D0D7C">
          <w:rPr>
            <w:rStyle w:val="a8"/>
            <w:rFonts w:ascii="Arial Narrow" w:hAnsi="Arial Narrow"/>
          </w:rPr>
          <w:t>http://china.studyabroadfoundation.org/apply_now/application_material.php?uni=</w:t>
        </w:r>
        <w:r w:rsidR="00193D8B">
          <w:rPr>
            <w:rStyle w:val="a8"/>
            <w:rFonts w:ascii="Arial Narrow" w:hAnsi="Arial Narrow"/>
          </w:rPr>
          <w:t>宾大</w:t>
        </w:r>
      </w:hyperlink>
    </w:p>
    <w:p w:rsidR="0031206D" w:rsidRDefault="0031206D">
      <w:pPr>
        <w:widowControl/>
        <w:shd w:val="clear" w:color="auto" w:fill="FFFFFF"/>
        <w:spacing w:line="360" w:lineRule="exact"/>
        <w:ind w:firstLine="284"/>
        <w:contextualSpacing/>
        <w:rPr>
          <w:rFonts w:ascii="Arial Narrow" w:hAnsi="Arial Narrow" w:cs="宋体"/>
          <w:kern w:val="0"/>
          <w:szCs w:val="21"/>
        </w:rPr>
      </w:pPr>
    </w:p>
    <w:p w:rsidR="0031206D" w:rsidRDefault="001D0D7C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bCs/>
          <w:kern w:val="0"/>
          <w:szCs w:val="21"/>
        </w:rPr>
      </w:pPr>
      <w:r>
        <w:rPr>
          <w:rFonts w:ascii="Arial Narrow" w:hAnsi="Arial Narrow" w:cs="宋体"/>
          <w:b/>
          <w:bCs/>
          <w:kern w:val="0"/>
          <w:szCs w:val="21"/>
        </w:rPr>
        <w:t>6</w:t>
      </w:r>
      <w:r>
        <w:rPr>
          <w:rFonts w:ascii="Arial Narrow" w:hAnsi="宋体" w:cs="宋体"/>
          <w:b/>
          <w:bCs/>
          <w:kern w:val="0"/>
          <w:szCs w:val="21"/>
        </w:rPr>
        <w:t>、申请截止日期：</w:t>
      </w:r>
    </w:p>
    <w:p w:rsidR="0031206D" w:rsidRDefault="00285633">
      <w:pPr>
        <w:widowControl/>
        <w:shd w:val="clear" w:color="auto" w:fill="FFFFFF"/>
        <w:spacing w:line="360" w:lineRule="exact"/>
        <w:contextualSpacing/>
        <w:rPr>
          <w:rFonts w:ascii="Arial Narrow" w:hAnsi="宋体" w:cs="宋体"/>
          <w:kern w:val="0"/>
          <w:szCs w:val="21"/>
        </w:rPr>
      </w:pPr>
      <w:r>
        <w:rPr>
          <w:rFonts w:ascii="Arial Narrow" w:hAnsi="宋体" w:cs="宋体" w:hint="eastAsia"/>
          <w:kern w:val="0"/>
          <w:szCs w:val="21"/>
        </w:rPr>
        <w:t>春季学期：</w:t>
      </w:r>
      <w:r>
        <w:rPr>
          <w:rFonts w:ascii="Arial Narrow" w:hAnsi="宋体" w:cs="宋体" w:hint="eastAsia"/>
          <w:kern w:val="0"/>
          <w:szCs w:val="21"/>
        </w:rPr>
        <w:t>1</w:t>
      </w:r>
      <w:r>
        <w:rPr>
          <w:rFonts w:ascii="Arial Narrow" w:hAnsi="宋体" w:cs="宋体"/>
          <w:kern w:val="0"/>
          <w:szCs w:val="21"/>
        </w:rPr>
        <w:t>0</w:t>
      </w:r>
      <w:r>
        <w:rPr>
          <w:rFonts w:ascii="Arial Narrow" w:hAnsi="宋体" w:cs="宋体" w:hint="eastAsia"/>
          <w:kern w:val="0"/>
          <w:szCs w:val="21"/>
        </w:rPr>
        <w:t>月</w:t>
      </w:r>
      <w:r>
        <w:rPr>
          <w:rFonts w:ascii="Arial Narrow" w:hAnsi="宋体" w:cs="宋体" w:hint="eastAsia"/>
          <w:kern w:val="0"/>
          <w:szCs w:val="21"/>
        </w:rPr>
        <w:t>1</w:t>
      </w:r>
      <w:r>
        <w:rPr>
          <w:rFonts w:ascii="Arial Narrow" w:hAnsi="宋体" w:cs="宋体"/>
          <w:kern w:val="0"/>
          <w:szCs w:val="21"/>
        </w:rPr>
        <w:t>8</w:t>
      </w:r>
      <w:r>
        <w:rPr>
          <w:rFonts w:ascii="Arial Narrow" w:hAnsi="宋体" w:cs="宋体" w:hint="eastAsia"/>
          <w:kern w:val="0"/>
          <w:szCs w:val="21"/>
        </w:rPr>
        <w:t>日</w:t>
      </w:r>
    </w:p>
    <w:p w:rsidR="0031206D" w:rsidRDefault="0031206D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</w:p>
    <w:p w:rsidR="0031206D" w:rsidRDefault="001D0D7C">
      <w:pPr>
        <w:pStyle w:val="1"/>
        <w:widowControl/>
        <w:numPr>
          <w:ilvl w:val="0"/>
          <w:numId w:val="2"/>
        </w:numPr>
        <w:shd w:val="clear" w:color="auto" w:fill="FFFFFF"/>
        <w:spacing w:line="360" w:lineRule="exact"/>
        <w:ind w:firstLineChars="0"/>
        <w:contextualSpacing/>
        <w:rPr>
          <w:rFonts w:ascii="Arial Narrow" w:hAnsi="宋体" w:cs="宋体"/>
          <w:bCs/>
          <w:kern w:val="0"/>
          <w:szCs w:val="21"/>
        </w:rPr>
      </w:pPr>
      <w:r>
        <w:rPr>
          <w:rFonts w:ascii="Arial Narrow" w:hAnsi="宋体" w:cs="宋体"/>
          <w:b/>
          <w:bCs/>
          <w:kern w:val="0"/>
          <w:szCs w:val="21"/>
        </w:rPr>
        <w:t>项目参考费用</w:t>
      </w:r>
      <w:r>
        <w:rPr>
          <w:rFonts w:ascii="Arial Narrow" w:hAnsi="宋体" w:cs="宋体"/>
          <w:bCs/>
          <w:kern w:val="0"/>
          <w:szCs w:val="21"/>
        </w:rPr>
        <w:t>：</w:t>
      </w:r>
    </w:p>
    <w:p w:rsidR="0031206D" w:rsidRDefault="0031206D">
      <w:pPr>
        <w:pStyle w:val="1"/>
        <w:widowControl/>
        <w:shd w:val="clear" w:color="auto" w:fill="FFFFFF"/>
        <w:spacing w:line="360" w:lineRule="exact"/>
        <w:ind w:left="360" w:firstLineChars="0" w:firstLine="0"/>
        <w:contextualSpacing/>
        <w:rPr>
          <w:rFonts w:ascii="Arial Narrow" w:hAnsi="宋体" w:cs="宋体"/>
          <w:bCs/>
          <w:kern w:val="0"/>
          <w:szCs w:val="21"/>
        </w:rPr>
      </w:pPr>
    </w:p>
    <w:tbl>
      <w:tblPr>
        <w:tblW w:w="53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1568"/>
      </w:tblGrid>
      <w:tr w:rsidR="0031206D">
        <w:trPr>
          <w:jc w:val="center"/>
        </w:trPr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06D" w:rsidRDefault="001D0D7C">
            <w:pPr>
              <w:widowControl/>
              <w:spacing w:line="276" w:lineRule="auto"/>
              <w:jc w:val="center"/>
              <w:rPr>
                <w:rFonts w:ascii="Arial Narrow" w:hAnsi="Arial Narrow" w:cs="Tahoma"/>
                <w:b/>
                <w:kern w:val="0"/>
                <w:szCs w:val="21"/>
              </w:rPr>
            </w:pPr>
            <w:r>
              <w:rPr>
                <w:rFonts w:ascii="Arial Narrow" w:hAnsi="Arial Narrow" w:cs="Tahoma" w:hint="eastAsia"/>
                <w:b/>
                <w:kern w:val="0"/>
                <w:szCs w:val="21"/>
              </w:rPr>
              <w:t>参考项目</w:t>
            </w:r>
            <w:r>
              <w:rPr>
                <w:rFonts w:ascii="Arial Narrow" w:hAnsi="Arial Narrow" w:cs="Tahoma"/>
                <w:b/>
                <w:kern w:val="0"/>
                <w:szCs w:val="21"/>
              </w:rPr>
              <w:t>费用</w:t>
            </w:r>
          </w:p>
        </w:tc>
        <w:tc>
          <w:tcPr>
            <w:tcW w:w="1701" w:type="dxa"/>
          </w:tcPr>
          <w:p w:rsidR="0031206D" w:rsidRDefault="001D0D7C">
            <w:pPr>
              <w:widowControl/>
              <w:spacing w:line="276" w:lineRule="auto"/>
              <w:jc w:val="center"/>
              <w:rPr>
                <w:rFonts w:ascii="Arial Narrow" w:hAnsi="Arial Narrow" w:cs="Tahoma"/>
                <w:b/>
                <w:kern w:val="0"/>
                <w:szCs w:val="21"/>
              </w:rPr>
            </w:pPr>
            <w:r>
              <w:rPr>
                <w:rFonts w:ascii="Arial Narrow" w:hAnsi="Arial Narrow" w:cs="Tahoma" w:hint="eastAsia"/>
                <w:b/>
                <w:kern w:val="0"/>
                <w:szCs w:val="21"/>
              </w:rPr>
              <w:t>住宿参考费用</w:t>
            </w:r>
          </w:p>
        </w:tc>
        <w:tc>
          <w:tcPr>
            <w:tcW w:w="1568" w:type="dxa"/>
          </w:tcPr>
          <w:p w:rsidR="0031206D" w:rsidRDefault="001D0D7C">
            <w:pPr>
              <w:widowControl/>
              <w:spacing w:line="276" w:lineRule="auto"/>
              <w:jc w:val="center"/>
              <w:rPr>
                <w:rFonts w:ascii="Arial Narrow" w:hAnsi="Arial Narrow" w:cs="Tahoma"/>
                <w:b/>
                <w:kern w:val="0"/>
                <w:szCs w:val="21"/>
              </w:rPr>
            </w:pPr>
            <w:r>
              <w:rPr>
                <w:rFonts w:ascii="Arial Narrow" w:hAnsi="Arial Narrow" w:cs="Tahoma" w:hint="eastAsia"/>
                <w:b/>
                <w:kern w:val="0"/>
                <w:szCs w:val="21"/>
              </w:rPr>
              <w:t>保险参考费用</w:t>
            </w:r>
          </w:p>
        </w:tc>
      </w:tr>
      <w:tr w:rsidR="0031206D">
        <w:trPr>
          <w:trHeight w:val="60"/>
          <w:jc w:val="center"/>
        </w:trPr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06D" w:rsidRDefault="001D0D7C">
            <w:pPr>
              <w:widowControl/>
              <w:spacing w:line="276" w:lineRule="auto"/>
              <w:jc w:val="center"/>
              <w:rPr>
                <w:rFonts w:ascii="Arial Narrow" w:hAnsi="Arial Narrow" w:cs="Tahoma"/>
                <w:kern w:val="0"/>
                <w:szCs w:val="21"/>
              </w:rPr>
            </w:pPr>
            <w:r>
              <w:rPr>
                <w:rFonts w:ascii="Arial Narrow" w:hAnsi="Arial Narrow" w:cs="Tahoma"/>
                <w:kern w:val="0"/>
                <w:szCs w:val="21"/>
              </w:rPr>
              <w:t>US$</w:t>
            </w:r>
            <w:r w:rsidR="00D24F92">
              <w:rPr>
                <w:rFonts w:ascii="Arial Narrow" w:hAnsi="Arial Narrow" w:cs="Tahoma"/>
                <w:kern w:val="0"/>
                <w:szCs w:val="21"/>
              </w:rPr>
              <w:t>2</w:t>
            </w:r>
            <w:r w:rsidR="00285633">
              <w:rPr>
                <w:rFonts w:ascii="Arial Narrow" w:hAnsi="Arial Narrow" w:cs="Tahoma"/>
                <w:kern w:val="0"/>
                <w:szCs w:val="21"/>
              </w:rPr>
              <w:t>6</w:t>
            </w:r>
            <w:r w:rsidR="00D24F92">
              <w:rPr>
                <w:rFonts w:ascii="Arial Narrow" w:hAnsi="Arial Narrow" w:cs="Tahoma"/>
                <w:kern w:val="0"/>
                <w:szCs w:val="21"/>
              </w:rPr>
              <w:t>,</w:t>
            </w:r>
            <w:r w:rsidR="00285633">
              <w:rPr>
                <w:rFonts w:ascii="Arial Narrow" w:hAnsi="Arial Narrow" w:cs="Tahoma"/>
                <w:kern w:val="0"/>
                <w:szCs w:val="21"/>
              </w:rPr>
              <w:t>55</w:t>
            </w:r>
            <w:r w:rsidR="00D24F92">
              <w:rPr>
                <w:rFonts w:ascii="Arial Narrow" w:hAnsi="Arial Narrow" w:cs="Tahoma"/>
                <w:kern w:val="0"/>
                <w:szCs w:val="21"/>
              </w:rPr>
              <w:t>0</w:t>
            </w:r>
          </w:p>
        </w:tc>
        <w:tc>
          <w:tcPr>
            <w:tcW w:w="1701" w:type="dxa"/>
          </w:tcPr>
          <w:p w:rsidR="0031206D" w:rsidRDefault="001D0D7C">
            <w:pPr>
              <w:widowControl/>
              <w:spacing w:line="276" w:lineRule="auto"/>
              <w:jc w:val="center"/>
              <w:rPr>
                <w:rFonts w:ascii="Arial Narrow" w:hAnsi="Arial Narrow" w:cs="Tahoma"/>
                <w:kern w:val="0"/>
                <w:szCs w:val="21"/>
              </w:rPr>
            </w:pPr>
            <w:r>
              <w:rPr>
                <w:rFonts w:ascii="Arial Narrow" w:hAnsi="Arial Narrow" w:cs="Tahoma" w:hint="eastAsia"/>
                <w:kern w:val="0"/>
                <w:szCs w:val="21"/>
              </w:rPr>
              <w:t>US$</w:t>
            </w:r>
            <w:r w:rsidR="00D24F92">
              <w:rPr>
                <w:rFonts w:ascii="Arial Narrow" w:hAnsi="Arial Narrow" w:cs="Tahoma"/>
                <w:kern w:val="0"/>
                <w:szCs w:val="21"/>
              </w:rPr>
              <w:t>5,</w:t>
            </w:r>
            <w:r w:rsidR="00572D31">
              <w:rPr>
                <w:rFonts w:ascii="Arial Narrow" w:hAnsi="Arial Narrow" w:cs="Tahoma"/>
                <w:kern w:val="0"/>
                <w:szCs w:val="21"/>
              </w:rPr>
              <w:t>84</w:t>
            </w:r>
            <w:r w:rsidR="00D24F92">
              <w:rPr>
                <w:rFonts w:ascii="Arial Narrow" w:hAnsi="Arial Narrow" w:cs="Tahoma"/>
                <w:kern w:val="0"/>
                <w:szCs w:val="21"/>
              </w:rPr>
              <w:t>0</w:t>
            </w:r>
          </w:p>
        </w:tc>
        <w:tc>
          <w:tcPr>
            <w:tcW w:w="1568" w:type="dxa"/>
          </w:tcPr>
          <w:p w:rsidR="0031206D" w:rsidRDefault="001D0D7C">
            <w:pPr>
              <w:widowControl/>
              <w:spacing w:line="276" w:lineRule="auto"/>
              <w:jc w:val="center"/>
              <w:rPr>
                <w:rFonts w:ascii="Arial Narrow" w:hAnsi="Arial Narrow" w:cs="Tahoma"/>
                <w:kern w:val="0"/>
                <w:szCs w:val="21"/>
              </w:rPr>
            </w:pPr>
            <w:r>
              <w:rPr>
                <w:rFonts w:ascii="Arial Narrow" w:hAnsi="Arial Narrow" w:cs="Tahoma" w:hint="eastAsia"/>
                <w:kern w:val="0"/>
                <w:szCs w:val="21"/>
              </w:rPr>
              <w:t>US$</w:t>
            </w:r>
            <w:r w:rsidR="00D24F92">
              <w:rPr>
                <w:rFonts w:ascii="Arial Narrow" w:hAnsi="Arial Narrow" w:cs="Tahoma"/>
                <w:kern w:val="0"/>
                <w:szCs w:val="21"/>
              </w:rPr>
              <w:t>1,940</w:t>
            </w:r>
          </w:p>
        </w:tc>
      </w:tr>
    </w:tbl>
    <w:p w:rsidR="0031206D" w:rsidRDefault="001D0D7C">
      <w:pPr>
        <w:widowControl/>
        <w:shd w:val="clear" w:color="auto" w:fill="FFFFFF"/>
        <w:spacing w:line="276" w:lineRule="auto"/>
        <w:ind w:leftChars="200" w:left="1155" w:hangingChars="350" w:hanging="735"/>
        <w:jc w:val="left"/>
        <w:rPr>
          <w:rFonts w:ascii="Arial Narrow" w:hAnsi="Arial Narrow" w:cs="宋体"/>
          <w:kern w:val="0"/>
          <w:szCs w:val="21"/>
        </w:rPr>
      </w:pPr>
      <w:r>
        <w:rPr>
          <w:rFonts w:ascii="Arial Narrow" w:hAnsi="Arial Narrow" w:cs="宋体"/>
          <w:kern w:val="0"/>
          <w:szCs w:val="21"/>
        </w:rPr>
        <w:t>费用说明：</w:t>
      </w:r>
    </w:p>
    <w:p w:rsidR="0031206D" w:rsidRDefault="001D0D7C">
      <w:pPr>
        <w:widowControl/>
        <w:numPr>
          <w:ilvl w:val="0"/>
          <w:numId w:val="3"/>
        </w:numPr>
        <w:shd w:val="clear" w:color="auto" w:fill="FFFFFF"/>
        <w:spacing w:line="276" w:lineRule="auto"/>
        <w:jc w:val="left"/>
        <w:rPr>
          <w:rFonts w:ascii="Arial Narrow" w:hAnsi="Arial Narrow" w:cs="宋体"/>
          <w:kern w:val="0"/>
          <w:szCs w:val="21"/>
        </w:rPr>
      </w:pPr>
      <w:r>
        <w:rPr>
          <w:rFonts w:ascii="Arial Narrow" w:hAnsi="Arial Narrow" w:cs="宋体" w:hint="eastAsia"/>
          <w:kern w:val="0"/>
          <w:szCs w:val="21"/>
        </w:rPr>
        <w:t>项目费用内容：</w:t>
      </w:r>
    </w:p>
    <w:p w:rsidR="0031206D" w:rsidRDefault="001D0D7C">
      <w:pPr>
        <w:pStyle w:val="1"/>
        <w:widowControl/>
        <w:numPr>
          <w:ilvl w:val="0"/>
          <w:numId w:val="4"/>
        </w:numPr>
        <w:shd w:val="clear" w:color="auto" w:fill="FFFFFF"/>
        <w:spacing w:line="276" w:lineRule="auto"/>
        <w:ind w:firstLineChars="0"/>
        <w:jc w:val="left"/>
        <w:rPr>
          <w:rFonts w:ascii="Arial Narrow" w:hAnsi="Arial Narrow" w:cs="宋体"/>
          <w:kern w:val="0"/>
          <w:szCs w:val="21"/>
        </w:rPr>
      </w:pPr>
      <w:r>
        <w:rPr>
          <w:rFonts w:ascii="Arial Narrow" w:hAnsi="Arial Narrow" w:cs="宋体"/>
          <w:kern w:val="0"/>
          <w:szCs w:val="21"/>
        </w:rPr>
        <w:t>以上</w:t>
      </w:r>
      <w:r>
        <w:rPr>
          <w:rFonts w:ascii="Arial Narrow" w:hAnsi="Arial Narrow" w:cs="宋体" w:hint="eastAsia"/>
          <w:kern w:val="0"/>
          <w:szCs w:val="21"/>
        </w:rPr>
        <w:t>参考</w:t>
      </w:r>
      <w:r>
        <w:rPr>
          <w:rFonts w:ascii="Arial Narrow" w:hAnsi="Arial Narrow" w:cs="宋体"/>
          <w:kern w:val="0"/>
          <w:szCs w:val="21"/>
        </w:rPr>
        <w:t>项目费用</w:t>
      </w:r>
      <w:r>
        <w:rPr>
          <w:rFonts w:ascii="Arial Narrow" w:hAnsi="Arial Narrow" w:cs="宋体" w:hint="eastAsia"/>
          <w:kern w:val="0"/>
          <w:szCs w:val="21"/>
        </w:rPr>
        <w:t>基于</w:t>
      </w:r>
      <w:r>
        <w:rPr>
          <w:rFonts w:ascii="Arial Narrow" w:hAnsi="Arial Narrow" w:cs="宋体" w:hint="eastAsia"/>
          <w:kern w:val="0"/>
          <w:szCs w:val="21"/>
        </w:rPr>
        <w:t>201</w:t>
      </w:r>
      <w:r w:rsidR="00EA4126">
        <w:rPr>
          <w:rFonts w:ascii="Arial Narrow" w:hAnsi="Arial Narrow" w:cs="宋体"/>
          <w:kern w:val="0"/>
          <w:szCs w:val="21"/>
        </w:rPr>
        <w:t>9</w:t>
      </w:r>
      <w:r>
        <w:rPr>
          <w:rFonts w:ascii="Arial Narrow" w:hAnsi="Arial Narrow" w:cs="宋体" w:hint="eastAsia"/>
          <w:kern w:val="0"/>
          <w:szCs w:val="21"/>
        </w:rPr>
        <w:t>年</w:t>
      </w:r>
      <w:r w:rsidR="00572D31">
        <w:rPr>
          <w:rFonts w:ascii="Arial Narrow" w:hAnsi="Arial Narrow" w:cs="宋体" w:hint="eastAsia"/>
          <w:kern w:val="0"/>
          <w:szCs w:val="21"/>
        </w:rPr>
        <w:t>秋</w:t>
      </w:r>
      <w:r w:rsidR="00EA4126">
        <w:rPr>
          <w:rFonts w:ascii="Arial Narrow" w:hAnsi="Arial Narrow" w:cs="宋体" w:hint="eastAsia"/>
          <w:kern w:val="0"/>
          <w:szCs w:val="21"/>
        </w:rPr>
        <w:t>季</w:t>
      </w:r>
      <w:r>
        <w:rPr>
          <w:rFonts w:ascii="Arial Narrow" w:hAnsi="Arial Narrow" w:cs="宋体" w:hint="eastAsia"/>
          <w:kern w:val="0"/>
          <w:szCs w:val="21"/>
        </w:rPr>
        <w:t>数据，</w:t>
      </w:r>
      <w:r w:rsidR="00482CFB">
        <w:rPr>
          <w:rFonts w:ascii="Arial Narrow" w:hAnsi="Arial Narrow" w:cs="宋体" w:hint="eastAsia"/>
          <w:kern w:val="0"/>
          <w:szCs w:val="21"/>
        </w:rPr>
        <w:t>2</w:t>
      </w:r>
      <w:r w:rsidR="00482CFB">
        <w:rPr>
          <w:rFonts w:ascii="Arial Narrow" w:hAnsi="Arial Narrow" w:cs="宋体"/>
          <w:kern w:val="0"/>
          <w:szCs w:val="21"/>
        </w:rPr>
        <w:t>020</w:t>
      </w:r>
      <w:r w:rsidR="00482CFB">
        <w:rPr>
          <w:rFonts w:ascii="Arial Narrow" w:hAnsi="Arial Narrow" w:cs="宋体" w:hint="eastAsia"/>
          <w:kern w:val="0"/>
          <w:szCs w:val="21"/>
        </w:rPr>
        <w:t>春季费用请关注</w:t>
      </w:r>
      <w:r w:rsidR="00482CFB">
        <w:rPr>
          <w:rFonts w:ascii="Arial Narrow" w:hAnsi="Arial Narrow" w:cs="宋体" w:hint="eastAsia"/>
          <w:kern w:val="0"/>
          <w:szCs w:val="21"/>
        </w:rPr>
        <w:t>SAF</w:t>
      </w:r>
      <w:r w:rsidR="00482CFB">
        <w:rPr>
          <w:rFonts w:ascii="Arial Narrow" w:hAnsi="Arial Narrow" w:cs="宋体" w:hint="eastAsia"/>
          <w:kern w:val="0"/>
          <w:szCs w:val="21"/>
        </w:rPr>
        <w:t>官网。项目费用</w:t>
      </w:r>
      <w:r>
        <w:rPr>
          <w:rFonts w:ascii="Arial Narrow" w:hAnsi="Arial Narrow" w:cs="宋体"/>
          <w:kern w:val="0"/>
          <w:szCs w:val="21"/>
        </w:rPr>
        <w:t>包含学费（</w:t>
      </w:r>
      <w:r>
        <w:rPr>
          <w:rFonts w:ascii="Arial Narrow" w:hAnsi="Arial Narrow" w:cs="宋体" w:hint="eastAsia"/>
          <w:kern w:val="0"/>
          <w:szCs w:val="21"/>
        </w:rPr>
        <w:t>12</w:t>
      </w:r>
      <w:r>
        <w:rPr>
          <w:rFonts w:ascii="Arial Narrow" w:hAnsi="Arial Narrow" w:cs="宋体"/>
          <w:kern w:val="0"/>
          <w:szCs w:val="21"/>
        </w:rPr>
        <w:t>学分</w:t>
      </w:r>
      <w:r>
        <w:rPr>
          <w:rFonts w:ascii="Arial Narrow" w:hAnsi="Arial Narrow" w:cs="宋体"/>
          <w:kern w:val="0"/>
          <w:szCs w:val="21"/>
        </w:rPr>
        <w:t>/ Session</w:t>
      </w:r>
      <w:r>
        <w:rPr>
          <w:rFonts w:ascii="Arial Narrow" w:hAnsi="Arial Narrow" w:cs="宋体" w:hint="eastAsia"/>
          <w:kern w:val="0"/>
          <w:szCs w:val="21"/>
        </w:rPr>
        <w:t>）及</w:t>
      </w:r>
      <w:r>
        <w:rPr>
          <w:rFonts w:ascii="Arial Narrow" w:hAnsi="Arial Narrow" w:cs="宋体"/>
          <w:kern w:val="0"/>
          <w:szCs w:val="21"/>
        </w:rPr>
        <w:t>SAF</w:t>
      </w:r>
      <w:r>
        <w:rPr>
          <w:rFonts w:ascii="Arial Narrow" w:hAnsi="Arial Narrow" w:cs="宋体"/>
          <w:kern w:val="0"/>
          <w:szCs w:val="21"/>
        </w:rPr>
        <w:t>项目管理</w:t>
      </w:r>
      <w:r>
        <w:rPr>
          <w:rFonts w:ascii="Arial Narrow" w:hAnsi="Arial Narrow" w:cs="宋体" w:hint="eastAsia"/>
          <w:kern w:val="0"/>
          <w:szCs w:val="21"/>
        </w:rPr>
        <w:t>服务</w:t>
      </w:r>
      <w:r>
        <w:rPr>
          <w:rFonts w:ascii="Arial Narrow" w:hAnsi="Arial Narrow" w:cs="宋体"/>
          <w:kern w:val="0"/>
          <w:szCs w:val="21"/>
        </w:rPr>
        <w:t>费。超出</w:t>
      </w:r>
      <w:r>
        <w:rPr>
          <w:rFonts w:ascii="Arial Narrow" w:hAnsi="Arial Narrow" w:cs="宋体" w:hint="eastAsia"/>
          <w:kern w:val="0"/>
          <w:szCs w:val="21"/>
        </w:rPr>
        <w:t>12</w:t>
      </w:r>
      <w:r>
        <w:rPr>
          <w:rFonts w:ascii="Arial Narrow" w:hAnsi="Arial Narrow" w:cs="宋体"/>
          <w:kern w:val="0"/>
          <w:szCs w:val="21"/>
        </w:rPr>
        <w:t>学分之外的学分按照学校的学费标准补缴学费</w:t>
      </w:r>
      <w:r>
        <w:rPr>
          <w:rFonts w:ascii="Arial Narrow" w:hAnsi="Arial Narrow" w:cs="宋体" w:hint="eastAsia"/>
          <w:kern w:val="0"/>
          <w:szCs w:val="21"/>
        </w:rPr>
        <w:t>。</w:t>
      </w:r>
      <w:r>
        <w:rPr>
          <w:rFonts w:ascii="Arial Narrow" w:hAnsi="Arial Narrow" w:cs="宋体"/>
          <w:kern w:val="0"/>
          <w:szCs w:val="21"/>
        </w:rPr>
        <w:t>各学校收取种类及金额不一的杂费，通常包括申请费、国际学生服务费、设施费等</w:t>
      </w:r>
      <w:r>
        <w:rPr>
          <w:rFonts w:ascii="Arial Narrow" w:hAnsi="Arial Narrow" w:cs="宋体" w:hint="eastAsia"/>
          <w:kern w:val="0"/>
          <w:szCs w:val="21"/>
        </w:rPr>
        <w:t>。</w:t>
      </w:r>
    </w:p>
    <w:p w:rsidR="0031206D" w:rsidRDefault="001D0D7C">
      <w:pPr>
        <w:pStyle w:val="1"/>
        <w:widowControl/>
        <w:numPr>
          <w:ilvl w:val="0"/>
          <w:numId w:val="4"/>
        </w:numPr>
        <w:shd w:val="clear" w:color="auto" w:fill="FFFFFF"/>
        <w:spacing w:line="276" w:lineRule="auto"/>
        <w:ind w:firstLineChars="0"/>
        <w:jc w:val="left"/>
        <w:rPr>
          <w:rFonts w:ascii="Arial Narrow" w:hAnsi="Arial Narrow" w:cs="宋体"/>
          <w:kern w:val="0"/>
          <w:szCs w:val="21"/>
        </w:rPr>
      </w:pPr>
      <w:r>
        <w:rPr>
          <w:rFonts w:ascii="Arial Narrow" w:hAnsi="Arial Narrow" w:cs="宋体"/>
          <w:kern w:val="0"/>
          <w:szCs w:val="21"/>
        </w:rPr>
        <w:t>SAF</w:t>
      </w:r>
      <w:r>
        <w:rPr>
          <w:rFonts w:ascii="Arial Narrow" w:hAnsi="Arial Narrow" w:cs="宋体"/>
          <w:kern w:val="0"/>
          <w:szCs w:val="21"/>
        </w:rPr>
        <w:t>项目服务主要包括：</w:t>
      </w:r>
      <w:r>
        <w:rPr>
          <w:rFonts w:ascii="Arial Narrow" w:hAnsi="Arial Narrow" w:cs="宋体"/>
          <w:kern w:val="0"/>
          <w:szCs w:val="21"/>
        </w:rPr>
        <w:t xml:space="preserve"> </w:t>
      </w:r>
      <w:r>
        <w:rPr>
          <w:rFonts w:ascii="Arial Narrow" w:hAnsi="宋体" w:cs="宋体"/>
          <w:kern w:val="0"/>
          <w:szCs w:val="21"/>
        </w:rPr>
        <w:t>SAF</w:t>
      </w:r>
      <w:r>
        <w:rPr>
          <w:rFonts w:ascii="Arial Narrow" w:hAnsi="宋体" w:cs="宋体"/>
          <w:kern w:val="0"/>
          <w:szCs w:val="21"/>
        </w:rPr>
        <w:t>为学生提供全方位的支持和服务，包括项目咨询、项目申请及课程注册、住宿安排、赴美签证指导、旅行和应急保险购买、行前指导、赴美地面接机、</w:t>
      </w:r>
      <w:r>
        <w:rPr>
          <w:rFonts w:ascii="Arial Narrow" w:hAnsi="宋体" w:cs="宋体"/>
          <w:kern w:val="0"/>
          <w:szCs w:val="21"/>
        </w:rPr>
        <w:t>SAF</w:t>
      </w:r>
      <w:r>
        <w:rPr>
          <w:rFonts w:ascii="Arial Narrow" w:hAnsi="宋体" w:cs="宋体"/>
          <w:kern w:val="0"/>
          <w:szCs w:val="21"/>
        </w:rPr>
        <w:t>美国工作人员在美提供的应急支援及服务等。</w:t>
      </w:r>
    </w:p>
    <w:p w:rsidR="0031206D" w:rsidRDefault="001D0D7C">
      <w:pPr>
        <w:widowControl/>
        <w:numPr>
          <w:ilvl w:val="0"/>
          <w:numId w:val="3"/>
        </w:numPr>
        <w:shd w:val="clear" w:color="auto" w:fill="FFFFFF"/>
        <w:spacing w:line="276" w:lineRule="auto"/>
        <w:jc w:val="left"/>
        <w:rPr>
          <w:rFonts w:ascii="Arial Narrow" w:hAnsi="Arial Narrow" w:cs="宋体"/>
          <w:kern w:val="0"/>
          <w:szCs w:val="21"/>
        </w:rPr>
      </w:pPr>
      <w:r>
        <w:rPr>
          <w:rFonts w:ascii="Arial Narrow" w:hAnsi="Arial Narrow" w:cs="宋体" w:hint="eastAsia"/>
          <w:kern w:val="0"/>
          <w:szCs w:val="21"/>
        </w:rPr>
        <w:t>其他</w:t>
      </w:r>
      <w:proofErr w:type="gramStart"/>
      <w:r>
        <w:rPr>
          <w:rFonts w:ascii="Arial Narrow" w:hAnsi="Arial Narrow" w:cs="宋体" w:hint="eastAsia"/>
          <w:kern w:val="0"/>
          <w:szCs w:val="21"/>
        </w:rPr>
        <w:t>必收费</w:t>
      </w:r>
      <w:proofErr w:type="gramEnd"/>
      <w:r>
        <w:rPr>
          <w:rFonts w:ascii="Arial Narrow" w:hAnsi="Arial Narrow" w:cs="宋体" w:hint="eastAsia"/>
          <w:kern w:val="0"/>
          <w:szCs w:val="21"/>
        </w:rPr>
        <w:t>用：</w:t>
      </w:r>
    </w:p>
    <w:p w:rsidR="0031206D" w:rsidRDefault="001D0D7C">
      <w:pPr>
        <w:pStyle w:val="1"/>
        <w:widowControl/>
        <w:numPr>
          <w:ilvl w:val="0"/>
          <w:numId w:val="4"/>
        </w:numPr>
        <w:shd w:val="clear" w:color="auto" w:fill="FFFFFF"/>
        <w:spacing w:line="276" w:lineRule="auto"/>
        <w:ind w:firstLineChars="0"/>
        <w:jc w:val="left"/>
        <w:rPr>
          <w:rFonts w:ascii="Arial Narrow" w:hAnsi="Arial Narrow" w:cs="宋体"/>
          <w:kern w:val="0"/>
          <w:szCs w:val="21"/>
        </w:rPr>
      </w:pPr>
      <w:r>
        <w:rPr>
          <w:rFonts w:ascii="Arial Narrow" w:hAnsi="Arial Narrow" w:cs="宋体" w:hint="eastAsia"/>
          <w:kern w:val="0"/>
          <w:szCs w:val="21"/>
        </w:rPr>
        <w:t>住宿及用餐：</w:t>
      </w:r>
      <w:r>
        <w:rPr>
          <w:rFonts w:ascii="Arial Narrow" w:hAnsi="宋体" w:cs="宋体"/>
          <w:kern w:val="0"/>
          <w:szCs w:val="21"/>
        </w:rPr>
        <w:t>出于安全角度考虑，</w:t>
      </w:r>
      <w:r>
        <w:rPr>
          <w:rFonts w:ascii="Arial Narrow" w:hAnsi="宋体" w:cs="宋体"/>
          <w:kern w:val="0"/>
          <w:szCs w:val="21"/>
        </w:rPr>
        <w:t>SAF</w:t>
      </w:r>
      <w:r>
        <w:rPr>
          <w:rFonts w:ascii="Arial Narrow" w:hAnsi="宋体" w:cs="宋体"/>
          <w:kern w:val="0"/>
          <w:szCs w:val="21"/>
        </w:rPr>
        <w:t>将为所有参与项目的同学统一安排住宿。住宿标准为校</w:t>
      </w:r>
      <w:r w:rsidR="003B1E0D">
        <w:rPr>
          <w:rFonts w:ascii="Arial Narrow" w:hAnsi="宋体" w:cs="宋体" w:hint="eastAsia"/>
          <w:kern w:val="0"/>
          <w:szCs w:val="21"/>
        </w:rPr>
        <w:t>内</w:t>
      </w:r>
      <w:r>
        <w:rPr>
          <w:rFonts w:ascii="Arial Narrow" w:hAnsi="宋体" w:cs="宋体"/>
          <w:kern w:val="0"/>
          <w:szCs w:val="21"/>
        </w:rPr>
        <w:t>学生公寓。住宿方</w:t>
      </w:r>
      <w:r w:rsidR="003B1E0D">
        <w:rPr>
          <w:rFonts w:ascii="Arial Narrow" w:hAnsi="宋体" w:cs="宋体" w:hint="eastAsia"/>
          <w:kern w:val="0"/>
          <w:szCs w:val="21"/>
        </w:rPr>
        <w:t>可能会</w:t>
      </w:r>
      <w:r>
        <w:rPr>
          <w:rFonts w:ascii="Arial Narrow" w:hAnsi="宋体" w:cs="宋体"/>
          <w:kern w:val="0"/>
          <w:szCs w:val="21"/>
        </w:rPr>
        <w:t>要求额外收取住宿押金。退房时</w:t>
      </w:r>
      <w:proofErr w:type="gramStart"/>
      <w:r>
        <w:rPr>
          <w:rFonts w:ascii="Arial Narrow" w:hAnsi="宋体" w:cs="宋体"/>
          <w:kern w:val="0"/>
          <w:szCs w:val="21"/>
        </w:rPr>
        <w:t>如设施</w:t>
      </w:r>
      <w:proofErr w:type="gramEnd"/>
      <w:r>
        <w:rPr>
          <w:rFonts w:ascii="Arial Narrow" w:hAnsi="宋体" w:cs="宋体"/>
          <w:kern w:val="0"/>
          <w:szCs w:val="21"/>
        </w:rPr>
        <w:t>完好，押金将全部返还。</w:t>
      </w:r>
    </w:p>
    <w:p w:rsidR="0031206D" w:rsidRDefault="001D0D7C">
      <w:pPr>
        <w:pStyle w:val="1"/>
        <w:widowControl/>
        <w:numPr>
          <w:ilvl w:val="0"/>
          <w:numId w:val="4"/>
        </w:numPr>
        <w:shd w:val="clear" w:color="auto" w:fill="FFFFFF"/>
        <w:spacing w:line="276" w:lineRule="auto"/>
        <w:ind w:firstLineChars="0"/>
        <w:jc w:val="left"/>
        <w:rPr>
          <w:rFonts w:ascii="Arial Narrow" w:hAnsi="Arial Narrow" w:cs="宋体"/>
          <w:kern w:val="0"/>
          <w:szCs w:val="21"/>
        </w:rPr>
      </w:pPr>
      <w:r>
        <w:rPr>
          <w:rFonts w:ascii="Arial Narrow" w:hAnsi="Arial Narrow" w:cs="宋体" w:hint="eastAsia"/>
          <w:kern w:val="0"/>
          <w:szCs w:val="21"/>
        </w:rPr>
        <w:t>医疗及应急保险：由于在海外就医费用非常昂贵，为确保在有就医需求或者应急状态下同学们有相应的经济保障，</w:t>
      </w:r>
      <w:r>
        <w:rPr>
          <w:rFonts w:ascii="Arial Narrow" w:hAnsi="Arial Narrow" w:cs="宋体" w:hint="eastAsia"/>
          <w:kern w:val="0"/>
          <w:szCs w:val="21"/>
        </w:rPr>
        <w:t>SAF</w:t>
      </w:r>
      <w:r>
        <w:rPr>
          <w:rFonts w:ascii="Arial Narrow" w:hAnsi="Arial Narrow" w:cs="宋体" w:hint="eastAsia"/>
          <w:kern w:val="0"/>
          <w:szCs w:val="21"/>
        </w:rPr>
        <w:t>会为学生安排校内医疗保险以及应急旅行保险。</w:t>
      </w:r>
    </w:p>
    <w:p w:rsidR="0031206D" w:rsidRDefault="001D0D7C">
      <w:pPr>
        <w:widowControl/>
        <w:numPr>
          <w:ilvl w:val="0"/>
          <w:numId w:val="3"/>
        </w:numPr>
        <w:shd w:val="clear" w:color="auto" w:fill="FFFFFF"/>
        <w:spacing w:line="276" w:lineRule="auto"/>
        <w:jc w:val="left"/>
        <w:rPr>
          <w:rFonts w:ascii="Arial Narrow" w:hAnsi="Arial Narrow" w:cs="宋体"/>
          <w:kern w:val="0"/>
          <w:szCs w:val="21"/>
        </w:rPr>
      </w:pPr>
      <w:r>
        <w:rPr>
          <w:rFonts w:ascii="Arial Narrow" w:hAnsi="Arial Narrow" w:cs="宋体"/>
          <w:kern w:val="0"/>
          <w:szCs w:val="21"/>
        </w:rPr>
        <w:t>学生自备费用：学生需自行准备签证费用、个人零花费用及国际机票费用。</w:t>
      </w:r>
    </w:p>
    <w:p w:rsidR="00F33C20" w:rsidRDefault="00F33C20" w:rsidP="00F33C20">
      <w:pPr>
        <w:widowControl/>
        <w:shd w:val="clear" w:color="auto" w:fill="FFFFFF"/>
        <w:spacing w:line="276" w:lineRule="auto"/>
        <w:jc w:val="left"/>
        <w:rPr>
          <w:rFonts w:ascii="Arial Narrow" w:hAnsi="Arial Narrow" w:cs="宋体"/>
          <w:kern w:val="0"/>
          <w:szCs w:val="21"/>
        </w:rPr>
      </w:pPr>
    </w:p>
    <w:p w:rsidR="00430EAE" w:rsidRPr="00D82A5A" w:rsidRDefault="00430EAE" w:rsidP="00430EAE">
      <w:pPr>
        <w:rPr>
          <w:rFonts w:ascii="Arial Narrow" w:hAnsi="Arial Narrow" w:cs="宋体"/>
          <w:kern w:val="0"/>
          <w:szCs w:val="21"/>
        </w:rPr>
      </w:pPr>
      <w:r>
        <w:rPr>
          <w:rFonts w:ascii="Arial Narrow" w:hAnsi="Arial Narrow" w:cs="宋体"/>
          <w:b/>
          <w:bCs/>
          <w:kern w:val="0"/>
          <w:szCs w:val="21"/>
        </w:rPr>
        <w:t>6</w:t>
      </w:r>
      <w:r>
        <w:rPr>
          <w:rFonts w:ascii="Arial Narrow" w:hAnsi="宋体" w:cs="宋体"/>
          <w:b/>
          <w:bCs/>
          <w:kern w:val="0"/>
          <w:szCs w:val="21"/>
        </w:rPr>
        <w:t>、</w:t>
      </w:r>
      <w:r w:rsidRPr="00D82A5A">
        <w:rPr>
          <w:rFonts w:ascii="Arial Narrow" w:hAnsi="Arial Narrow" w:cs="宋体"/>
          <w:b/>
          <w:bCs/>
          <w:kern w:val="0"/>
          <w:szCs w:val="21"/>
        </w:rPr>
        <w:t>申请流程</w:t>
      </w:r>
    </w:p>
    <w:p w:rsidR="00430EAE" w:rsidRDefault="00430EAE" w:rsidP="00430EAE">
      <w:pPr>
        <w:pStyle w:val="ab"/>
        <w:numPr>
          <w:ilvl w:val="0"/>
          <w:numId w:val="7"/>
        </w:numPr>
        <w:spacing w:line="276" w:lineRule="auto"/>
        <w:ind w:firstLineChars="0"/>
        <w:rPr>
          <w:rFonts w:ascii="Arial Narrow" w:hAnsi="Arial Narrow" w:cs="Arial"/>
          <w:color w:val="000000"/>
          <w:szCs w:val="21"/>
        </w:rPr>
      </w:pPr>
      <w:r w:rsidRPr="00D96980">
        <w:rPr>
          <w:rFonts w:ascii="Arial Narrow" w:hAnsi="Arial Narrow" w:cs="Arial"/>
          <w:color w:val="000000"/>
          <w:szCs w:val="21"/>
        </w:rPr>
        <w:t>和</w:t>
      </w:r>
      <w:r>
        <w:rPr>
          <w:rFonts w:ascii="Arial Narrow" w:hAnsi="Arial Narrow" w:cs="Arial" w:hint="eastAsia"/>
          <w:color w:val="000000"/>
          <w:szCs w:val="21"/>
        </w:rPr>
        <w:t>大学国际处咨询报备；</w:t>
      </w:r>
      <w:r w:rsidRPr="00D82A5A">
        <w:rPr>
          <w:rFonts w:ascii="Arial Narrow" w:hAnsi="Arial Narrow" w:cs="Arial" w:hint="eastAsia"/>
          <w:color w:val="000000"/>
          <w:szCs w:val="21"/>
        </w:rPr>
        <w:t>经所在学院批准；</w:t>
      </w:r>
    </w:p>
    <w:p w:rsidR="00430EAE" w:rsidRPr="00D96980" w:rsidRDefault="00430EAE" w:rsidP="00430EAE">
      <w:pPr>
        <w:pStyle w:val="ab"/>
        <w:numPr>
          <w:ilvl w:val="0"/>
          <w:numId w:val="7"/>
        </w:numPr>
        <w:ind w:firstLineChars="0"/>
        <w:rPr>
          <w:rFonts w:ascii="Arial Narrow" w:hAnsi="Arial Narrow" w:cs="Arial"/>
          <w:color w:val="000000"/>
          <w:szCs w:val="21"/>
        </w:rPr>
      </w:pPr>
      <w:r w:rsidRPr="00D96980">
        <w:rPr>
          <w:rFonts w:ascii="Arial Narrow" w:hAnsi="Arial Narrow" w:cs="Arial"/>
          <w:color w:val="000000"/>
          <w:szCs w:val="21"/>
        </w:rPr>
        <w:t>SAF</w:t>
      </w:r>
      <w:r w:rsidRPr="00D96980">
        <w:rPr>
          <w:rFonts w:ascii="Arial Narrow" w:hAnsi="Arial Narrow" w:cs="Arial"/>
          <w:color w:val="000000"/>
          <w:szCs w:val="21"/>
        </w:rPr>
        <w:t>指导老师联系</w:t>
      </w:r>
      <w:r w:rsidRPr="00D96980">
        <w:rPr>
          <w:rFonts w:ascii="Arial Narrow" w:hAnsi="Arial Narrow" w:cs="Arial" w:hint="eastAsia"/>
          <w:color w:val="000000"/>
          <w:szCs w:val="21"/>
        </w:rPr>
        <w:t>，确定自己意向申请的交流院校；</w:t>
      </w:r>
    </w:p>
    <w:p w:rsidR="00430EAE" w:rsidRDefault="00430EAE" w:rsidP="00430EAE">
      <w:pPr>
        <w:pStyle w:val="ab"/>
        <w:numPr>
          <w:ilvl w:val="0"/>
          <w:numId w:val="7"/>
        </w:numPr>
        <w:spacing w:line="276" w:lineRule="auto"/>
        <w:ind w:firstLineChars="0"/>
        <w:rPr>
          <w:rFonts w:ascii="Arial Narrow" w:hAnsi="Arial Narrow" w:cs="Arial"/>
          <w:color w:val="000000"/>
          <w:szCs w:val="21"/>
        </w:rPr>
      </w:pPr>
      <w:r>
        <w:rPr>
          <w:rFonts w:ascii="Arial Narrow" w:hAnsi="Arial Narrow" w:cs="Arial" w:hint="eastAsia"/>
          <w:color w:val="000000"/>
          <w:szCs w:val="21"/>
        </w:rPr>
        <w:t>填写并提交</w:t>
      </w:r>
      <w:r>
        <w:rPr>
          <w:rFonts w:ascii="Arial Narrow" w:hAnsi="Arial Narrow" w:cs="Arial"/>
          <w:color w:val="000000"/>
          <w:szCs w:val="21"/>
        </w:rPr>
        <w:t>SAF</w:t>
      </w:r>
      <w:r>
        <w:rPr>
          <w:rFonts w:ascii="Arial Narrow" w:hAnsi="Arial Narrow" w:cs="Arial" w:hint="eastAsia"/>
          <w:color w:val="000000"/>
          <w:szCs w:val="21"/>
        </w:rPr>
        <w:t>报名表：</w:t>
      </w:r>
    </w:p>
    <w:p w:rsidR="00430EAE" w:rsidRPr="007C598C" w:rsidRDefault="00430EAE" w:rsidP="00430EAE">
      <w:pPr>
        <w:pStyle w:val="ab"/>
        <w:ind w:left="360" w:firstLineChars="0" w:firstLine="0"/>
        <w:rPr>
          <w:rFonts w:ascii="Arial Narrow" w:hAnsi="Arial Narrow"/>
          <w:sz w:val="22"/>
        </w:rPr>
      </w:pPr>
      <w:r>
        <w:t xml:space="preserve">    </w:t>
      </w:r>
      <w:hyperlink r:id="rId9" w:anchor="/renderer/11" w:history="1">
        <w:r w:rsidRPr="009A47AD">
          <w:rPr>
            <w:rStyle w:val="a8"/>
            <w:rFonts w:ascii="Arial Narrow" w:hAnsi="Arial Narrow"/>
            <w:sz w:val="22"/>
          </w:rPr>
          <w:t>https://sisfbrenderer-100287.campusnet.net/#/renderer/11</w:t>
        </w:r>
      </w:hyperlink>
    </w:p>
    <w:p w:rsidR="00430EAE" w:rsidRPr="00D82A5A" w:rsidRDefault="00430EAE" w:rsidP="00430EAE">
      <w:pPr>
        <w:pStyle w:val="ab"/>
        <w:numPr>
          <w:ilvl w:val="0"/>
          <w:numId w:val="6"/>
        </w:numPr>
        <w:ind w:firstLineChars="0"/>
        <w:rPr>
          <w:rFonts w:ascii="Arial Narrow" w:hAnsi="Arial Narrow" w:cs="Arial"/>
          <w:color w:val="000000"/>
          <w:szCs w:val="21"/>
        </w:rPr>
      </w:pPr>
      <w:r w:rsidRPr="00D82A5A">
        <w:rPr>
          <w:rFonts w:ascii="Arial Narrow" w:hAnsi="Arial Narrow" w:cs="Arial" w:hint="eastAsia"/>
          <w:color w:val="000000"/>
          <w:szCs w:val="21"/>
        </w:rPr>
        <w:t>SAF</w:t>
      </w:r>
      <w:r w:rsidRPr="00D82A5A">
        <w:rPr>
          <w:rFonts w:ascii="Arial Narrow" w:hAnsi="Arial Narrow" w:cs="Arial" w:hint="eastAsia"/>
          <w:color w:val="000000"/>
          <w:szCs w:val="21"/>
        </w:rPr>
        <w:t>指导老师指导同学完成申请材料，包括</w:t>
      </w:r>
      <w:r w:rsidRPr="00D82A5A">
        <w:rPr>
          <w:rFonts w:ascii="Arial Narrow" w:hAnsi="Arial Narrow" w:cs="Arial"/>
          <w:color w:val="000000"/>
          <w:szCs w:val="21"/>
        </w:rPr>
        <w:t>登录项目管理机构</w:t>
      </w:r>
      <w:r w:rsidRPr="00D82A5A">
        <w:rPr>
          <w:rFonts w:ascii="Arial Narrow" w:hAnsi="Arial Narrow" w:cs="Arial"/>
          <w:color w:val="000000"/>
          <w:szCs w:val="21"/>
        </w:rPr>
        <w:t>SAF</w:t>
      </w:r>
      <w:r w:rsidRPr="00D82A5A">
        <w:rPr>
          <w:rFonts w:ascii="Arial Narrow" w:hAnsi="Arial Narrow" w:cs="Arial"/>
          <w:color w:val="000000"/>
          <w:szCs w:val="21"/>
        </w:rPr>
        <w:t>官网，填写网申表格，并</w:t>
      </w:r>
      <w:r w:rsidRPr="00D82A5A">
        <w:rPr>
          <w:rFonts w:ascii="Arial Narrow" w:hAnsi="Arial Narrow" w:cs="Arial" w:hint="eastAsia"/>
          <w:color w:val="000000"/>
          <w:szCs w:val="21"/>
        </w:rPr>
        <w:t>准备</w:t>
      </w:r>
      <w:r w:rsidRPr="00D82A5A">
        <w:rPr>
          <w:rFonts w:ascii="Arial Narrow" w:hAnsi="Arial Narrow" w:cs="Arial"/>
          <w:color w:val="000000"/>
          <w:szCs w:val="21"/>
        </w:rPr>
        <w:t>成绩单、推荐信、银行存款证明、照片、护照复印件等申请材料。</w:t>
      </w:r>
    </w:p>
    <w:p w:rsidR="00430EAE" w:rsidRPr="00F8622B" w:rsidRDefault="00430EAE" w:rsidP="00430EAE">
      <w:pPr>
        <w:pStyle w:val="ab"/>
        <w:numPr>
          <w:ilvl w:val="0"/>
          <w:numId w:val="6"/>
        </w:numPr>
        <w:ind w:firstLineChars="0"/>
        <w:rPr>
          <w:rFonts w:ascii="Arial Narrow" w:hAnsi="Arial Narrow" w:cs="Arial"/>
          <w:color w:val="000000"/>
          <w:szCs w:val="21"/>
        </w:rPr>
      </w:pPr>
      <w:r w:rsidRPr="00D82A5A">
        <w:rPr>
          <w:rFonts w:ascii="Arial Narrow" w:hAnsi="Arial Narrow" w:cs="Arial" w:hint="eastAsia"/>
          <w:color w:val="000000"/>
          <w:szCs w:val="21"/>
        </w:rPr>
        <w:t>经本校及境外院校遴选、录取后，办理派出手续、签证，缴纳项目费用，然后赴海外学习。</w:t>
      </w:r>
    </w:p>
    <w:p w:rsidR="00430EAE" w:rsidRPr="008E0002" w:rsidRDefault="00430EAE" w:rsidP="00430EAE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</w:p>
    <w:p w:rsidR="00430EAE" w:rsidRDefault="00430EAE" w:rsidP="00430EAE">
      <w:pPr>
        <w:rPr>
          <w:rFonts w:ascii="Arial Narrow" w:hAnsi="Arial Narrow"/>
          <w:b/>
          <w:szCs w:val="21"/>
        </w:rPr>
      </w:pPr>
      <w:r>
        <w:rPr>
          <w:rFonts w:ascii="Arial Narrow" w:hAnsi="Arial Narrow"/>
          <w:b/>
          <w:szCs w:val="21"/>
        </w:rPr>
        <w:t>7</w:t>
      </w:r>
      <w:r>
        <w:rPr>
          <w:rFonts w:ascii="Arial Narrow" w:hAnsi="Arial Narrow" w:hint="eastAsia"/>
          <w:b/>
          <w:szCs w:val="21"/>
        </w:rPr>
        <w:t>、</w:t>
      </w:r>
      <w:r w:rsidRPr="009A1BD9">
        <w:rPr>
          <w:rFonts w:ascii="Arial Narrow" w:hAnsi="Arial Narrow"/>
          <w:b/>
          <w:szCs w:val="21"/>
        </w:rPr>
        <w:t>项目联系人</w:t>
      </w:r>
    </w:p>
    <w:p w:rsidR="00430EAE" w:rsidRPr="009A1BD9" w:rsidRDefault="00430EAE" w:rsidP="00430EAE">
      <w:pPr>
        <w:rPr>
          <w:rFonts w:ascii="Arial Narrow" w:hAnsi="Arial Narrow"/>
          <w:b/>
          <w:szCs w:val="21"/>
        </w:rPr>
      </w:pPr>
    </w:p>
    <w:p w:rsidR="00430EAE" w:rsidRDefault="00482CFB" w:rsidP="00430EAE">
      <w:pPr>
        <w:pStyle w:val="ab"/>
        <w:numPr>
          <w:ilvl w:val="0"/>
          <w:numId w:val="8"/>
        </w:numPr>
        <w:spacing w:line="276" w:lineRule="auto"/>
        <w:ind w:firstLineChars="0"/>
        <w:jc w:val="left"/>
        <w:rPr>
          <w:rFonts w:ascii="Arial Narrow" w:hAnsi="Arial Narrow"/>
          <w:szCs w:val="21"/>
        </w:rPr>
      </w:pPr>
      <w:bookmarkStart w:id="0" w:name="_GoBack"/>
      <w:r>
        <w:rPr>
          <w:rFonts w:ascii="Arial Narrow" w:hAnsi="Arial Narrow"/>
          <w:noProof/>
          <w:szCs w:val="21"/>
        </w:rPr>
        <w:pict w14:anchorId="3185F3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8pt;margin-top:12.3pt;width:115.5pt;height:115.5pt;z-index:1">
            <v:imagedata r:id="rId10" o:title=""/>
          </v:shape>
        </w:pict>
      </w:r>
      <w:bookmarkEnd w:id="0"/>
      <w:r w:rsidR="00430EAE">
        <w:rPr>
          <w:rFonts w:ascii="Arial Narrow" w:hAnsi="Arial Narrow" w:hint="eastAsia"/>
          <w:szCs w:val="21"/>
        </w:rPr>
        <w:t>大学国际处</w:t>
      </w:r>
    </w:p>
    <w:p w:rsidR="00430EAE" w:rsidRPr="00430EAE" w:rsidRDefault="00430EAE" w:rsidP="00430EAE">
      <w:pPr>
        <w:pStyle w:val="ab"/>
        <w:numPr>
          <w:ilvl w:val="0"/>
          <w:numId w:val="8"/>
        </w:numPr>
        <w:spacing w:line="276" w:lineRule="auto"/>
        <w:ind w:firstLineChars="0"/>
        <w:jc w:val="left"/>
        <w:rPr>
          <w:rFonts w:ascii="Arial Narrow" w:hAnsi="Arial Narrow"/>
          <w:szCs w:val="21"/>
        </w:rPr>
      </w:pPr>
      <w:r>
        <w:rPr>
          <w:rFonts w:ascii="Arial Narrow" w:hAnsi="Arial Narrow" w:hint="eastAsia"/>
          <w:szCs w:val="21"/>
        </w:rPr>
        <w:t>SAF</w:t>
      </w:r>
      <w:r>
        <w:rPr>
          <w:rFonts w:ascii="Arial Narrow" w:hAnsi="Arial Narrow" w:hint="eastAsia"/>
          <w:szCs w:val="21"/>
        </w:rPr>
        <w:t>海外学习基金会</w:t>
      </w:r>
      <w:r w:rsidRPr="00430EAE">
        <w:rPr>
          <w:rFonts w:ascii="Arial Narrow" w:hAnsi="Arial Narrow" w:cs="Arial" w:hint="eastAsia"/>
          <w:szCs w:val="21"/>
        </w:rPr>
        <w:t>京办公室</w:t>
      </w:r>
      <w:r w:rsidR="00482CFB">
        <w:rPr>
          <w:rFonts w:ascii="Arial Narrow" w:hAnsi="Arial Narrow" w:cs="Arial" w:hint="eastAsia"/>
          <w:szCs w:val="21"/>
        </w:rPr>
        <w:t xml:space="preserve"> </w:t>
      </w:r>
      <w:r w:rsidR="00482CFB">
        <w:rPr>
          <w:rFonts w:ascii="Arial Narrow" w:hAnsi="Arial Narrow" w:cs="Arial"/>
          <w:szCs w:val="21"/>
        </w:rPr>
        <w:t xml:space="preserve">                            </w:t>
      </w:r>
    </w:p>
    <w:p w:rsidR="00430EAE" w:rsidRPr="00696181" w:rsidRDefault="00430EAE" w:rsidP="00430EAE">
      <w:pPr>
        <w:pStyle w:val="ab"/>
        <w:widowControl/>
        <w:spacing w:line="225" w:lineRule="atLeast"/>
        <w:ind w:firstLineChars="0"/>
        <w:rPr>
          <w:rFonts w:ascii="Arial Narrow" w:hAnsi="Arial Narrow" w:cs="Arial"/>
          <w:szCs w:val="21"/>
        </w:rPr>
      </w:pPr>
      <w:r w:rsidRPr="00696181">
        <w:rPr>
          <w:rFonts w:ascii="Arial Narrow" w:hAnsi="Arial Narrow" w:cs="Arial"/>
          <w:szCs w:val="21"/>
        </w:rPr>
        <w:t>地址：北京市朝阳区</w:t>
      </w:r>
      <w:r>
        <w:rPr>
          <w:rFonts w:ascii="Arial Narrow" w:hAnsi="Arial Narrow" w:cs="Arial" w:hint="eastAsia"/>
          <w:szCs w:val="21"/>
        </w:rPr>
        <w:t>东大桥路</w:t>
      </w:r>
      <w:r>
        <w:rPr>
          <w:rFonts w:ascii="Arial Narrow" w:hAnsi="Arial Narrow" w:cs="Arial" w:hint="eastAsia"/>
          <w:szCs w:val="21"/>
        </w:rPr>
        <w:t>8</w:t>
      </w:r>
      <w:r>
        <w:rPr>
          <w:rFonts w:ascii="Arial Narrow" w:hAnsi="Arial Narrow" w:cs="Arial" w:hint="eastAsia"/>
          <w:szCs w:val="21"/>
        </w:rPr>
        <w:t>号尚都国际中心</w:t>
      </w:r>
      <w:r>
        <w:rPr>
          <w:rFonts w:ascii="Arial Narrow" w:hAnsi="Arial Narrow" w:cs="Arial" w:hint="eastAsia"/>
          <w:szCs w:val="21"/>
        </w:rPr>
        <w:t>A</w:t>
      </w:r>
      <w:r>
        <w:rPr>
          <w:rFonts w:ascii="Arial Narrow" w:hAnsi="Arial Narrow" w:cs="Arial" w:hint="eastAsia"/>
          <w:szCs w:val="21"/>
        </w:rPr>
        <w:t>座</w:t>
      </w:r>
      <w:r>
        <w:rPr>
          <w:rFonts w:ascii="Arial Narrow" w:hAnsi="Arial Narrow" w:cs="Arial" w:hint="eastAsia"/>
          <w:szCs w:val="21"/>
        </w:rPr>
        <w:t>2</w:t>
      </w:r>
      <w:r>
        <w:rPr>
          <w:rFonts w:ascii="Arial Narrow" w:hAnsi="Arial Narrow" w:cs="Arial"/>
          <w:szCs w:val="21"/>
        </w:rPr>
        <w:t>310</w:t>
      </w:r>
      <w:r>
        <w:rPr>
          <w:rFonts w:ascii="Arial Narrow" w:hAnsi="Arial Narrow" w:cs="Arial" w:hint="eastAsia"/>
          <w:szCs w:val="21"/>
        </w:rPr>
        <w:t>室</w:t>
      </w:r>
      <w:r w:rsidRPr="00696181">
        <w:rPr>
          <w:rFonts w:ascii="Arial Narrow" w:hAnsi="Arial Narrow" w:cs="Arial"/>
          <w:szCs w:val="21"/>
        </w:rPr>
        <w:t>；</w:t>
      </w:r>
    </w:p>
    <w:p w:rsidR="00430EAE" w:rsidRPr="00696181" w:rsidRDefault="00430EAE" w:rsidP="00430EAE">
      <w:pPr>
        <w:pStyle w:val="ab"/>
        <w:widowControl/>
        <w:spacing w:line="225" w:lineRule="atLeast"/>
        <w:ind w:firstLineChars="0"/>
        <w:rPr>
          <w:rFonts w:ascii="Arial Narrow" w:hAnsi="Arial Narrow" w:cs="Arial"/>
          <w:szCs w:val="21"/>
        </w:rPr>
      </w:pPr>
      <w:r w:rsidRPr="00696181">
        <w:rPr>
          <w:rFonts w:ascii="Arial Narrow" w:hAnsi="Arial Narrow" w:cs="Arial"/>
          <w:szCs w:val="21"/>
        </w:rPr>
        <w:t>电话：</w:t>
      </w:r>
      <w:r w:rsidRPr="00696181">
        <w:rPr>
          <w:rFonts w:ascii="Arial Narrow" w:hAnsi="Arial Narrow" w:cs="Arial"/>
          <w:szCs w:val="21"/>
        </w:rPr>
        <w:t>010-</w:t>
      </w:r>
      <w:r>
        <w:rPr>
          <w:rFonts w:ascii="Arial Narrow" w:hAnsi="Arial Narrow" w:cs="Arial"/>
          <w:szCs w:val="21"/>
        </w:rPr>
        <w:t>58700881</w:t>
      </w:r>
    </w:p>
    <w:p w:rsidR="00430EAE" w:rsidRPr="00696181" w:rsidRDefault="00430EAE" w:rsidP="00430EAE">
      <w:pPr>
        <w:pStyle w:val="ab"/>
        <w:widowControl/>
        <w:spacing w:line="225" w:lineRule="atLeast"/>
        <w:ind w:firstLineChars="0"/>
        <w:rPr>
          <w:rFonts w:ascii="Arial Narrow" w:hAnsi="Arial Narrow" w:cs="Arial"/>
          <w:szCs w:val="21"/>
        </w:rPr>
      </w:pPr>
      <w:r w:rsidRPr="00696181">
        <w:rPr>
          <w:rFonts w:ascii="Arial Narrow" w:hAnsi="Arial Narrow" w:cs="Arial"/>
          <w:szCs w:val="21"/>
        </w:rPr>
        <w:t>QQ</w:t>
      </w:r>
      <w:r w:rsidRPr="00696181">
        <w:rPr>
          <w:rFonts w:ascii="Arial Narrow" w:hAnsi="Arial Narrow" w:cs="Arial"/>
          <w:szCs w:val="21"/>
        </w:rPr>
        <w:t>：</w:t>
      </w:r>
      <w:r w:rsidRPr="00696181">
        <w:rPr>
          <w:rFonts w:ascii="Arial Narrow" w:hAnsi="Arial Narrow" w:cs="Arial"/>
          <w:szCs w:val="21"/>
        </w:rPr>
        <w:t>1512272501</w:t>
      </w:r>
    </w:p>
    <w:p w:rsidR="00430EAE" w:rsidRDefault="00430EAE" w:rsidP="00430EAE">
      <w:pPr>
        <w:ind w:leftChars="200" w:left="420"/>
        <w:rPr>
          <w:rFonts w:ascii="Arial Narrow" w:hAnsi="Arial Narrow"/>
          <w:szCs w:val="21"/>
        </w:rPr>
      </w:pPr>
      <w:r w:rsidRPr="00696181">
        <w:rPr>
          <w:rFonts w:ascii="Arial Narrow" w:hAnsi="Arial Narrow"/>
          <w:szCs w:val="21"/>
        </w:rPr>
        <w:t>电邮：</w:t>
      </w:r>
      <w:hyperlink r:id="rId11" w:history="1">
        <w:r w:rsidRPr="00117811">
          <w:rPr>
            <w:rStyle w:val="a8"/>
            <w:rFonts w:ascii="Arial Narrow" w:hAnsi="Arial Narrow" w:hint="eastAsia"/>
            <w:szCs w:val="21"/>
          </w:rPr>
          <w:t>info@safchina.org</w:t>
        </w:r>
      </w:hyperlink>
      <w:r>
        <w:rPr>
          <w:rFonts w:ascii="Arial Narrow" w:hAnsi="Arial Narrow" w:hint="eastAsia"/>
          <w:szCs w:val="21"/>
        </w:rPr>
        <w:t xml:space="preserve"> </w:t>
      </w:r>
    </w:p>
    <w:p w:rsidR="00430EAE" w:rsidRPr="00F246E2" w:rsidRDefault="00430EAE" w:rsidP="00430EAE">
      <w:pPr>
        <w:pStyle w:val="ab"/>
        <w:widowControl/>
        <w:spacing w:line="225" w:lineRule="atLeast"/>
        <w:ind w:firstLineChars="0"/>
        <w:rPr>
          <w:rFonts w:ascii="Arial Narrow" w:hAnsi="Arial Narrow" w:cs="Arial"/>
          <w:szCs w:val="21"/>
        </w:rPr>
      </w:pPr>
      <w:r>
        <w:rPr>
          <w:rFonts w:ascii="Arial Narrow" w:hAnsi="Arial Narrow" w:cs="Arial" w:hint="eastAsia"/>
          <w:szCs w:val="21"/>
        </w:rPr>
        <w:t>官网：</w:t>
      </w:r>
      <w:hyperlink r:id="rId12" w:history="1">
        <w:r w:rsidRPr="001A3EB0">
          <w:rPr>
            <w:rStyle w:val="a8"/>
            <w:rFonts w:ascii="Arial Narrow" w:hAnsi="Arial Narrow" w:cs="Arial" w:hint="eastAsia"/>
            <w:szCs w:val="21"/>
          </w:rPr>
          <w:t>http://china.studyabroadfoundtion.org</w:t>
        </w:r>
      </w:hyperlink>
      <w:r>
        <w:rPr>
          <w:rFonts w:ascii="Arial Narrow" w:hAnsi="Arial Narrow" w:cs="Arial" w:hint="eastAsia"/>
          <w:szCs w:val="21"/>
        </w:rPr>
        <w:t xml:space="preserve"> </w:t>
      </w:r>
    </w:p>
    <w:p w:rsidR="0031206D" w:rsidRPr="00E637CE" w:rsidRDefault="00430EAE" w:rsidP="00E637CE">
      <w:pPr>
        <w:ind w:leftChars="200" w:left="420"/>
        <w:rPr>
          <w:rFonts w:ascii="Arial Narrow" w:hAnsi="Arial Narrow"/>
          <w:szCs w:val="21"/>
        </w:rPr>
      </w:pPr>
      <w:r>
        <w:rPr>
          <w:rFonts w:ascii="Arial Narrow" w:hAnsi="Arial Narrow" w:hint="eastAsia"/>
          <w:szCs w:val="21"/>
        </w:rPr>
        <w:t>SAF</w:t>
      </w:r>
      <w:r>
        <w:rPr>
          <w:rFonts w:ascii="Arial Narrow" w:hAnsi="Arial Narrow" w:hint="eastAsia"/>
          <w:szCs w:val="21"/>
        </w:rPr>
        <w:t>微信公众号：</w:t>
      </w:r>
      <w:r>
        <w:rPr>
          <w:rFonts w:ascii="Arial Narrow" w:hAnsi="Arial Narrow" w:hint="eastAsia"/>
          <w:szCs w:val="21"/>
        </w:rPr>
        <w:t>SAF</w:t>
      </w:r>
      <w:r>
        <w:rPr>
          <w:rFonts w:ascii="Arial Narrow" w:hAnsi="Arial Narrow" w:hint="eastAsia"/>
          <w:szCs w:val="21"/>
        </w:rPr>
        <w:t>海外名校交流</w:t>
      </w:r>
    </w:p>
    <w:sectPr w:rsidR="0031206D" w:rsidRPr="00E637CE" w:rsidSect="00482CFB">
      <w:headerReference w:type="default" r:id="rId13"/>
      <w:pgSz w:w="11906" w:h="16838"/>
      <w:pgMar w:top="1440" w:right="1080" w:bottom="1440" w:left="1080" w:header="270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386" w:rsidRDefault="00791386">
      <w:r>
        <w:separator/>
      </w:r>
    </w:p>
  </w:endnote>
  <w:endnote w:type="continuationSeparator" w:id="0">
    <w:p w:rsidR="00791386" w:rsidRDefault="00791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386" w:rsidRDefault="00791386">
      <w:r>
        <w:separator/>
      </w:r>
    </w:p>
  </w:footnote>
  <w:footnote w:type="continuationSeparator" w:id="0">
    <w:p w:rsidR="00791386" w:rsidRDefault="00791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54A" w:rsidRDefault="00482CFB" w:rsidP="00556069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3" type="#_x0000_t75" style="width:117pt;height:63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B68F8"/>
    <w:multiLevelType w:val="hybridMultilevel"/>
    <w:tmpl w:val="8F809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65F9D"/>
    <w:multiLevelType w:val="multilevel"/>
    <w:tmpl w:val="34765F9D"/>
    <w:lvl w:ilvl="0">
      <w:start w:val="1"/>
      <w:numFmt w:val="bullet"/>
      <w:lvlText w:val=""/>
      <w:lvlJc w:val="left"/>
      <w:pPr>
        <w:ind w:left="105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3B9427C"/>
    <w:multiLevelType w:val="multilevel"/>
    <w:tmpl w:val="43B9427C"/>
    <w:lvl w:ilvl="0">
      <w:start w:val="7"/>
      <w:numFmt w:val="decimal"/>
      <w:lvlText w:val="%1、"/>
      <w:lvlJc w:val="left"/>
      <w:pPr>
        <w:ind w:left="360" w:hanging="360"/>
      </w:pPr>
      <w:rPr>
        <w:rFonts w:hAnsi="Arial Narrow" w:hint="default"/>
        <w:b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4007E12"/>
    <w:multiLevelType w:val="hybridMultilevel"/>
    <w:tmpl w:val="759AF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718CA"/>
    <w:multiLevelType w:val="hybridMultilevel"/>
    <w:tmpl w:val="49F6F14A"/>
    <w:lvl w:ilvl="0" w:tplc="01289E8E">
      <w:start w:val="1"/>
      <w:numFmt w:val="bullet"/>
      <w:lvlText w:val=""/>
      <w:lvlJc w:val="left"/>
      <w:pPr>
        <w:ind w:left="780" w:hanging="360"/>
      </w:pPr>
      <w:rPr>
        <w:rFonts w:ascii="Wingdings" w:hAnsi="Wingdings" w:hint="default"/>
      </w:rPr>
    </w:lvl>
    <w:lvl w:ilvl="1" w:tplc="3EAE2624">
      <w:start w:val="9"/>
      <w:numFmt w:val="decimal"/>
      <w:lvlText w:val="%2、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63CE278F"/>
    <w:multiLevelType w:val="multilevel"/>
    <w:tmpl w:val="63CE278F"/>
    <w:lvl w:ilvl="0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7600B67"/>
    <w:multiLevelType w:val="multilevel"/>
    <w:tmpl w:val="67600B67"/>
    <w:lvl w:ilvl="0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696515D2"/>
    <w:multiLevelType w:val="hybridMultilevel"/>
    <w:tmpl w:val="B82E4F9C"/>
    <w:lvl w:ilvl="0" w:tplc="67A215BC">
      <w:start w:val="21"/>
      <w:numFmt w:val="bullet"/>
      <w:lvlText w:val="·"/>
      <w:lvlJc w:val="left"/>
      <w:pPr>
        <w:ind w:left="720" w:hanging="360"/>
      </w:pPr>
      <w:rPr>
        <w:rFonts w:ascii="宋体" w:eastAsia="宋体" w:hAnsi="宋体" w:cs="Times New Roman" w:hint="eastAsia"/>
        <w:sz w:val="24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206D"/>
    <w:rsid w:val="00072A22"/>
    <w:rsid w:val="0007454A"/>
    <w:rsid w:val="00193D8B"/>
    <w:rsid w:val="001D0D7C"/>
    <w:rsid w:val="00246860"/>
    <w:rsid w:val="00285633"/>
    <w:rsid w:val="00304643"/>
    <w:rsid w:val="0031206D"/>
    <w:rsid w:val="003B1E0D"/>
    <w:rsid w:val="003E718C"/>
    <w:rsid w:val="00430EAE"/>
    <w:rsid w:val="004778D7"/>
    <w:rsid w:val="00482CFB"/>
    <w:rsid w:val="004E010A"/>
    <w:rsid w:val="004E50E3"/>
    <w:rsid w:val="00556069"/>
    <w:rsid w:val="00572D31"/>
    <w:rsid w:val="00655BBB"/>
    <w:rsid w:val="00717916"/>
    <w:rsid w:val="00791386"/>
    <w:rsid w:val="007A7003"/>
    <w:rsid w:val="008E5B09"/>
    <w:rsid w:val="008F258A"/>
    <w:rsid w:val="009D2978"/>
    <w:rsid w:val="00A43102"/>
    <w:rsid w:val="00BB5569"/>
    <w:rsid w:val="00D24F92"/>
    <w:rsid w:val="00E637CE"/>
    <w:rsid w:val="00EA4126"/>
    <w:rsid w:val="00F33C20"/>
    <w:rsid w:val="00F8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9744C7A"/>
  <w15:docId w15:val="{9E73E0C6-16E3-4218-BA8E-3C4C0015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uiPriority w:val="99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paragraph" w:customStyle="1" w:styleId="a9">
    <w:basedOn w:val="a"/>
    <w:next w:val="aa"/>
    <w:uiPriority w:val="34"/>
    <w:qFormat/>
    <w:rsid w:val="00EA4126"/>
    <w:pPr>
      <w:ind w:firstLineChars="200" w:firstLine="420"/>
    </w:pPr>
  </w:style>
  <w:style w:type="paragraph" w:styleId="aa">
    <w:name w:val="List Paragraph"/>
    <w:basedOn w:val="a"/>
    <w:uiPriority w:val="34"/>
    <w:qFormat/>
    <w:rsid w:val="00EA4126"/>
    <w:pPr>
      <w:ind w:left="720"/>
    </w:pPr>
  </w:style>
  <w:style w:type="paragraph" w:customStyle="1" w:styleId="ab">
    <w:basedOn w:val="a"/>
    <w:next w:val="aa"/>
    <w:uiPriority w:val="34"/>
    <w:qFormat/>
    <w:rsid w:val="00430EA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8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na.studyabroadfoundation.org/apply_now/application_material.php?uni=UCL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hina.studyabroadfoundt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afchin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sisfbrenderer-100287.campusnet.ne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1723</Characters>
  <Application>Microsoft Office Word</Application>
  <DocSecurity>0</DocSecurity>
  <Lines>14</Lines>
  <Paragraphs>4</Paragraphs>
  <ScaleCrop>false</ScaleCrop>
  <Company>Microsoft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关于选拔我校优秀学生参加2018年秋季学期</dc:title>
  <dc:creator>Kathy Li</dc:creator>
  <cp:lastModifiedBy>Zoe Liu</cp:lastModifiedBy>
  <cp:revision>3</cp:revision>
  <dcterms:created xsi:type="dcterms:W3CDTF">2019-06-19T05:47:00Z</dcterms:created>
  <dcterms:modified xsi:type="dcterms:W3CDTF">2019-06-19T09:29:00Z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2052-9.1.0.4657</vt:lpwstr>
  </property>
</Properties>
</file>